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5D0" w:rsidRPr="00030EC0" w:rsidRDefault="00E455D0">
      <w:pPr>
        <w:rPr>
          <w:rFonts w:asciiTheme="majorBidi" w:hAnsiTheme="majorBidi" w:cstheme="majorBidi"/>
        </w:rPr>
      </w:pPr>
      <w:bookmarkStart w:id="0" w:name="_GoBack"/>
      <w:bookmarkEnd w:id="0"/>
    </w:p>
    <w:p w:rsidR="005C7632" w:rsidRPr="00030EC0" w:rsidRDefault="005C7632">
      <w:pPr>
        <w:rPr>
          <w:rFonts w:asciiTheme="majorBidi" w:hAnsiTheme="majorBidi" w:cstheme="majorBidi"/>
        </w:rPr>
      </w:pPr>
    </w:p>
    <w:p w:rsidR="00F25F0F" w:rsidRPr="00030EC0" w:rsidRDefault="00F25F0F" w:rsidP="00F25F0F">
      <w:pPr>
        <w:autoSpaceDE w:val="0"/>
        <w:autoSpaceDN w:val="0"/>
        <w:bidi/>
        <w:jc w:val="center"/>
        <w:rPr>
          <w:rFonts w:asciiTheme="majorBidi" w:hAnsiTheme="majorBidi" w:cstheme="majorBidi"/>
          <w:rtl/>
          <w:lang w:bidi="ar-JO"/>
        </w:rPr>
      </w:pPr>
      <w:r w:rsidRPr="00030EC0">
        <w:rPr>
          <w:rFonts w:asciiTheme="majorBidi" w:hAnsiTheme="majorBidi" w:cstheme="majorBidi"/>
          <w:noProof/>
          <w:szCs w:val="20"/>
        </w:rPr>
        <w:drawing>
          <wp:inline distT="0" distB="0" distL="0" distR="0" wp14:anchorId="30988A8B" wp14:editId="6707C791">
            <wp:extent cx="895350" cy="1162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F0F" w:rsidRPr="00030EC0" w:rsidRDefault="00F25F0F" w:rsidP="00F25F0F">
      <w:pPr>
        <w:autoSpaceDE w:val="0"/>
        <w:autoSpaceDN w:val="0"/>
        <w:bidi/>
        <w:jc w:val="center"/>
        <w:rPr>
          <w:rFonts w:asciiTheme="majorBidi" w:hAnsiTheme="majorBidi" w:cstheme="majorBidi"/>
          <w:szCs w:val="20"/>
          <w:lang w:bidi="ar-AE"/>
        </w:rPr>
      </w:pPr>
    </w:p>
    <w:p w:rsidR="00F25F0F" w:rsidRPr="00030EC0" w:rsidRDefault="00F25F0F" w:rsidP="00F25F0F">
      <w:pPr>
        <w:autoSpaceDE w:val="0"/>
        <w:autoSpaceDN w:val="0"/>
        <w:bidi/>
        <w:spacing w:after="300"/>
        <w:contextualSpacing/>
        <w:jc w:val="center"/>
        <w:rPr>
          <w:rFonts w:asciiTheme="majorBidi" w:hAnsiTheme="majorBidi" w:cstheme="majorBidi"/>
          <w:b/>
          <w:bCs/>
          <w:spacing w:val="5"/>
          <w:kern w:val="28"/>
          <w:sz w:val="52"/>
          <w:szCs w:val="52"/>
          <w:rtl/>
          <w:lang w:eastAsia="x-none" w:bidi="ar-JO"/>
        </w:rPr>
      </w:pPr>
      <w:r w:rsidRPr="00030EC0">
        <w:rPr>
          <w:rFonts w:asciiTheme="majorBidi" w:hAnsiTheme="majorBidi" w:cstheme="majorBidi"/>
          <w:b/>
          <w:bCs/>
          <w:spacing w:val="5"/>
          <w:kern w:val="28"/>
          <w:sz w:val="52"/>
          <w:szCs w:val="52"/>
          <w:lang w:eastAsia="x-none" w:bidi="ar-JO"/>
        </w:rPr>
        <w:t>Al al-Bayt University</w:t>
      </w:r>
    </w:p>
    <w:p w:rsidR="00F25F0F" w:rsidRPr="00030EC0" w:rsidRDefault="00F25F0F" w:rsidP="00F25F0F">
      <w:pPr>
        <w:autoSpaceDE w:val="0"/>
        <w:autoSpaceDN w:val="0"/>
        <w:bidi/>
        <w:spacing w:line="360" w:lineRule="auto"/>
        <w:jc w:val="center"/>
        <w:rPr>
          <w:rFonts w:asciiTheme="majorBidi" w:hAnsiTheme="majorBidi" w:cstheme="majorBidi"/>
          <w:b/>
          <w:sz w:val="52"/>
          <w:szCs w:val="52"/>
          <w:lang w:val="x-none" w:eastAsia="x-none"/>
        </w:rPr>
      </w:pPr>
    </w:p>
    <w:p w:rsidR="00F25F0F" w:rsidRPr="00030EC0" w:rsidRDefault="00F25F0F" w:rsidP="00F25F0F">
      <w:pPr>
        <w:autoSpaceDE w:val="0"/>
        <w:autoSpaceDN w:val="0"/>
        <w:bidi/>
        <w:spacing w:line="360" w:lineRule="auto"/>
        <w:jc w:val="center"/>
        <w:rPr>
          <w:rFonts w:asciiTheme="majorBidi" w:hAnsiTheme="majorBidi" w:cstheme="majorBidi"/>
          <w:bCs/>
          <w:sz w:val="48"/>
          <w:szCs w:val="48"/>
          <w:rtl/>
          <w:lang w:eastAsia="x-none" w:bidi="ar-JO"/>
        </w:rPr>
      </w:pPr>
      <w:r w:rsidRPr="00030EC0">
        <w:rPr>
          <w:rFonts w:asciiTheme="majorBidi" w:hAnsiTheme="majorBidi" w:cstheme="majorBidi"/>
          <w:bCs/>
          <w:sz w:val="48"/>
          <w:szCs w:val="48"/>
          <w:lang w:eastAsia="x-none"/>
        </w:rPr>
        <w:t>Faculty of Engineering</w:t>
      </w:r>
    </w:p>
    <w:p w:rsidR="00F25F0F" w:rsidRPr="00030EC0" w:rsidRDefault="00F25F0F" w:rsidP="00F25F0F">
      <w:pPr>
        <w:autoSpaceDE w:val="0"/>
        <w:autoSpaceDN w:val="0"/>
        <w:bidi/>
        <w:spacing w:line="360" w:lineRule="auto"/>
        <w:jc w:val="center"/>
        <w:rPr>
          <w:rFonts w:asciiTheme="majorBidi" w:hAnsiTheme="majorBidi" w:cstheme="majorBidi"/>
          <w:bCs/>
          <w:sz w:val="48"/>
          <w:szCs w:val="48"/>
          <w:rtl/>
          <w:lang w:val="x-none" w:eastAsia="x-none"/>
        </w:rPr>
      </w:pPr>
    </w:p>
    <w:p w:rsidR="00F25F0F" w:rsidRPr="00030EC0" w:rsidRDefault="00F25F0F" w:rsidP="00F25F0F">
      <w:pPr>
        <w:autoSpaceDE w:val="0"/>
        <w:autoSpaceDN w:val="0"/>
        <w:bidi/>
        <w:spacing w:line="360" w:lineRule="auto"/>
        <w:jc w:val="center"/>
        <w:rPr>
          <w:rFonts w:asciiTheme="majorBidi" w:hAnsiTheme="majorBidi" w:cstheme="majorBidi"/>
          <w:bCs/>
          <w:sz w:val="48"/>
          <w:szCs w:val="48"/>
          <w:rtl/>
          <w:lang w:eastAsia="x-none"/>
        </w:rPr>
      </w:pPr>
      <w:r w:rsidRPr="00030EC0">
        <w:rPr>
          <w:rFonts w:asciiTheme="majorBidi" w:hAnsiTheme="majorBidi" w:cstheme="majorBidi"/>
          <w:bCs/>
          <w:sz w:val="48"/>
          <w:szCs w:val="48"/>
          <w:lang w:eastAsia="x-none"/>
        </w:rPr>
        <w:t>Study Plan Form for the Bachelor Degree</w:t>
      </w:r>
    </w:p>
    <w:p w:rsidR="00F25F0F" w:rsidRPr="00030EC0" w:rsidRDefault="00F25F0F" w:rsidP="00F25F0F">
      <w:pPr>
        <w:autoSpaceDE w:val="0"/>
        <w:autoSpaceDN w:val="0"/>
        <w:bidi/>
        <w:spacing w:line="360" w:lineRule="auto"/>
        <w:jc w:val="center"/>
        <w:rPr>
          <w:rFonts w:asciiTheme="majorBidi" w:hAnsiTheme="majorBidi" w:cstheme="majorBidi"/>
          <w:bCs/>
          <w:sz w:val="48"/>
          <w:szCs w:val="48"/>
          <w:rtl/>
          <w:lang w:eastAsia="x-none"/>
        </w:rPr>
      </w:pPr>
      <w:r w:rsidRPr="00030EC0">
        <w:rPr>
          <w:rFonts w:asciiTheme="majorBidi" w:hAnsiTheme="majorBidi" w:cstheme="majorBidi"/>
          <w:bCs/>
          <w:sz w:val="48"/>
          <w:szCs w:val="48"/>
          <w:lang w:eastAsia="x-none"/>
        </w:rPr>
        <w:t>In</w:t>
      </w:r>
    </w:p>
    <w:p w:rsidR="00F25F0F" w:rsidRPr="00030EC0" w:rsidRDefault="00F25F0F" w:rsidP="00F25F0F">
      <w:pPr>
        <w:autoSpaceDE w:val="0"/>
        <w:autoSpaceDN w:val="0"/>
        <w:bidi/>
        <w:spacing w:line="360" w:lineRule="auto"/>
        <w:jc w:val="center"/>
        <w:rPr>
          <w:rFonts w:asciiTheme="majorBidi" w:hAnsiTheme="majorBidi" w:cstheme="majorBidi"/>
          <w:bCs/>
          <w:sz w:val="48"/>
          <w:szCs w:val="48"/>
          <w:rtl/>
          <w:lang w:val="x-none" w:eastAsia="x-none"/>
        </w:rPr>
      </w:pPr>
    </w:p>
    <w:p w:rsidR="00F25F0F" w:rsidRPr="00030EC0" w:rsidRDefault="00F25F0F" w:rsidP="00F25F0F">
      <w:pPr>
        <w:autoSpaceDE w:val="0"/>
        <w:autoSpaceDN w:val="0"/>
        <w:bidi/>
        <w:spacing w:line="360" w:lineRule="auto"/>
        <w:jc w:val="center"/>
        <w:rPr>
          <w:rFonts w:asciiTheme="majorBidi" w:hAnsiTheme="majorBidi" w:cstheme="majorBidi"/>
          <w:bCs/>
          <w:sz w:val="48"/>
          <w:szCs w:val="48"/>
          <w:rtl/>
          <w:lang w:eastAsia="x-none" w:bidi="ar-JO"/>
        </w:rPr>
      </w:pPr>
      <w:r w:rsidRPr="00030EC0">
        <w:rPr>
          <w:rFonts w:asciiTheme="majorBidi" w:hAnsiTheme="majorBidi" w:cstheme="majorBidi"/>
          <w:bCs/>
          <w:sz w:val="48"/>
          <w:szCs w:val="48"/>
          <w:lang w:eastAsia="x-none" w:bidi="ar-JO"/>
        </w:rPr>
        <w:t>Architecture Engineering</w:t>
      </w:r>
    </w:p>
    <w:p w:rsidR="00F25F0F" w:rsidRPr="00030EC0" w:rsidRDefault="00F25F0F" w:rsidP="00F25F0F">
      <w:pPr>
        <w:autoSpaceDE w:val="0"/>
        <w:autoSpaceDN w:val="0"/>
        <w:bidi/>
        <w:spacing w:line="360" w:lineRule="auto"/>
        <w:jc w:val="center"/>
        <w:rPr>
          <w:rFonts w:asciiTheme="majorBidi" w:hAnsiTheme="majorBidi" w:cstheme="majorBidi"/>
          <w:bCs/>
          <w:sz w:val="48"/>
          <w:szCs w:val="48"/>
          <w:rtl/>
          <w:lang w:val="x-none" w:eastAsia="x-none"/>
        </w:rPr>
      </w:pPr>
    </w:p>
    <w:p w:rsidR="00F25F0F" w:rsidRPr="00030EC0" w:rsidRDefault="00F25F0F" w:rsidP="00F25F0F">
      <w:pPr>
        <w:autoSpaceDE w:val="0"/>
        <w:autoSpaceDN w:val="0"/>
        <w:spacing w:line="360" w:lineRule="auto"/>
        <w:jc w:val="center"/>
        <w:rPr>
          <w:rFonts w:asciiTheme="majorBidi" w:hAnsiTheme="majorBidi" w:cstheme="majorBidi"/>
          <w:bCs/>
          <w:sz w:val="48"/>
          <w:szCs w:val="48"/>
          <w:lang w:eastAsia="x-none"/>
        </w:rPr>
      </w:pPr>
      <w:r w:rsidRPr="00030EC0">
        <w:rPr>
          <w:rFonts w:asciiTheme="majorBidi" w:hAnsiTheme="majorBidi" w:cstheme="majorBidi"/>
          <w:bCs/>
          <w:sz w:val="48"/>
          <w:szCs w:val="48"/>
          <w:lang w:eastAsia="x-none"/>
        </w:rPr>
        <w:t>2019-2020</w:t>
      </w:r>
    </w:p>
    <w:p w:rsidR="00F25F0F" w:rsidRPr="00030EC0" w:rsidRDefault="00F25F0F" w:rsidP="00A00542">
      <w:pPr>
        <w:bidi/>
        <w:spacing w:line="276" w:lineRule="auto"/>
        <w:jc w:val="center"/>
        <w:rPr>
          <w:rStyle w:val="rynqvb"/>
          <w:rFonts w:asciiTheme="majorBidi" w:hAnsiTheme="majorBidi" w:cstheme="majorBidi"/>
          <w:b/>
          <w:bCs/>
          <w:lang w:val="en"/>
        </w:rPr>
      </w:pPr>
      <w:r w:rsidRPr="00030EC0">
        <w:rPr>
          <w:rFonts w:asciiTheme="majorBidi" w:hAnsiTheme="majorBidi" w:cstheme="majorBidi"/>
          <w:b/>
          <w:bCs/>
          <w:rtl/>
          <w:lang w:bidi="ar-JO"/>
        </w:rPr>
        <w:br w:type="page"/>
      </w:r>
      <w:r w:rsidR="001464AE" w:rsidRPr="00030EC0">
        <w:rPr>
          <w:rStyle w:val="rynqvb"/>
          <w:rFonts w:asciiTheme="majorBidi" w:hAnsiTheme="majorBidi" w:cstheme="majorBidi"/>
          <w:b/>
          <w:bCs/>
          <w:lang w:val="en"/>
        </w:rPr>
        <w:lastRenderedPageBreak/>
        <w:t>Study Plan for the Bachelor's Degree in Architectur</w:t>
      </w:r>
      <w:r w:rsidR="00A00542">
        <w:rPr>
          <w:rStyle w:val="rynqvb"/>
          <w:rFonts w:asciiTheme="majorBidi" w:hAnsiTheme="majorBidi" w:cstheme="majorBidi"/>
          <w:b/>
          <w:bCs/>
          <w:lang w:val="en"/>
        </w:rPr>
        <w:t>e</w:t>
      </w:r>
      <w:r w:rsidR="001464AE" w:rsidRPr="00030EC0">
        <w:rPr>
          <w:rStyle w:val="rynqvb"/>
          <w:rFonts w:asciiTheme="majorBidi" w:hAnsiTheme="majorBidi" w:cstheme="majorBidi"/>
          <w:b/>
          <w:bCs/>
          <w:lang w:val="en"/>
        </w:rPr>
        <w:t xml:space="preserve"> Engineering</w:t>
      </w:r>
    </w:p>
    <w:p w:rsidR="00846798" w:rsidRPr="00030EC0" w:rsidRDefault="00846798" w:rsidP="00A00542">
      <w:pPr>
        <w:bidi/>
        <w:spacing w:line="276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 w:rsidRPr="00030EC0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B.Sc. in Architectur</w:t>
      </w:r>
      <w:r w:rsidR="00A00542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e</w:t>
      </w:r>
      <w:r w:rsidRPr="00030EC0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Engineering</w:t>
      </w:r>
    </w:p>
    <w:p w:rsidR="00846798" w:rsidRPr="00030EC0" w:rsidRDefault="00846798" w:rsidP="00846798">
      <w:pPr>
        <w:bidi/>
        <w:spacing w:line="276" w:lineRule="auto"/>
        <w:jc w:val="right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030EC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A- Plan (Curriculum)Component:</w:t>
      </w:r>
    </w:p>
    <w:p w:rsidR="00846798" w:rsidRPr="00030EC0" w:rsidRDefault="00846798" w:rsidP="00A77AD2">
      <w:pPr>
        <w:bidi/>
        <w:spacing w:line="276" w:lineRule="auto"/>
        <w:jc w:val="right"/>
        <w:rPr>
          <w:rStyle w:val="rynqvb"/>
          <w:rFonts w:asciiTheme="majorBidi" w:hAnsiTheme="majorBidi" w:cstheme="majorBidi"/>
          <w:sz w:val="24"/>
          <w:szCs w:val="24"/>
          <w:lang w:val="en"/>
        </w:rPr>
      </w:pPr>
      <w:r w:rsidRPr="00030EC0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The </w:t>
      </w:r>
      <w:r w:rsidRPr="00030EC0">
        <w:rPr>
          <w:rFonts w:asciiTheme="majorBidi" w:hAnsiTheme="majorBidi" w:cstheme="majorBidi"/>
          <w:color w:val="000000" w:themeColor="text1"/>
          <w:sz w:val="24"/>
          <w:szCs w:val="24"/>
        </w:rPr>
        <w:t>Curriculum</w:t>
      </w:r>
      <w:r w:rsidRPr="00030EC0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for Bachelor’s degree in Architecture Engineering consists of (165) credit hours distributed as follows:</w:t>
      </w:r>
    </w:p>
    <w:p w:rsidR="00E51CF0" w:rsidRPr="00030EC0" w:rsidRDefault="00E51CF0" w:rsidP="00E51CF0">
      <w:pPr>
        <w:bidi/>
        <w:spacing w:line="276" w:lineRule="auto"/>
        <w:jc w:val="right"/>
        <w:rPr>
          <w:rFonts w:asciiTheme="majorBidi" w:hAnsiTheme="majorBidi" w:cstheme="majorBidi"/>
          <w:sz w:val="24"/>
          <w:szCs w:val="24"/>
          <w:lang w:val="en"/>
        </w:rPr>
      </w:pPr>
    </w:p>
    <w:tbl>
      <w:tblPr>
        <w:tblStyle w:val="TableGrid"/>
        <w:bidiVisual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96"/>
        <w:gridCol w:w="3118"/>
        <w:gridCol w:w="1560"/>
      </w:tblGrid>
      <w:tr w:rsidR="00846798" w:rsidRPr="00030EC0" w:rsidTr="00D41D08">
        <w:trPr>
          <w:jc w:val="center"/>
        </w:trPr>
        <w:tc>
          <w:tcPr>
            <w:tcW w:w="1696" w:type="dxa"/>
          </w:tcPr>
          <w:p w:rsidR="00846798" w:rsidRPr="00030EC0" w:rsidRDefault="00846798" w:rsidP="00846798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030EC0">
              <w:rPr>
                <w:rStyle w:val="rynqvb"/>
                <w:rFonts w:asciiTheme="majorBidi" w:hAnsiTheme="majorBidi" w:cstheme="majorBidi"/>
                <w:b/>
                <w:bCs/>
                <w:sz w:val="24"/>
                <w:szCs w:val="24"/>
                <w:lang w:val="en"/>
              </w:rPr>
              <w:t>Credit hours</w:t>
            </w:r>
          </w:p>
        </w:tc>
        <w:tc>
          <w:tcPr>
            <w:tcW w:w="3118" w:type="dxa"/>
          </w:tcPr>
          <w:p w:rsidR="00846798" w:rsidRPr="00030EC0" w:rsidRDefault="00846798" w:rsidP="00846798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030EC0">
              <w:rPr>
                <w:rStyle w:val="rynqvb"/>
                <w:rFonts w:asciiTheme="majorBidi" w:hAnsiTheme="majorBidi" w:cstheme="majorBidi"/>
                <w:b/>
                <w:bCs/>
                <w:sz w:val="24"/>
                <w:szCs w:val="24"/>
                <w:lang w:val="en"/>
              </w:rPr>
              <w:t>Requirement Type</w:t>
            </w:r>
          </w:p>
        </w:tc>
        <w:tc>
          <w:tcPr>
            <w:tcW w:w="1560" w:type="dxa"/>
          </w:tcPr>
          <w:p w:rsidR="00846798" w:rsidRPr="00030EC0" w:rsidRDefault="00846798" w:rsidP="00846798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030EC0">
              <w:rPr>
                <w:rStyle w:val="rynqvb"/>
                <w:rFonts w:asciiTheme="majorBidi" w:hAnsiTheme="majorBidi" w:cstheme="majorBidi"/>
                <w:b/>
                <w:bCs/>
                <w:sz w:val="24"/>
                <w:szCs w:val="24"/>
                <w:lang w:val="en"/>
              </w:rPr>
              <w:t>Sequence</w:t>
            </w:r>
          </w:p>
        </w:tc>
      </w:tr>
      <w:tr w:rsidR="00846798" w:rsidRPr="00030EC0" w:rsidTr="00D41D08">
        <w:trPr>
          <w:jc w:val="center"/>
        </w:trPr>
        <w:tc>
          <w:tcPr>
            <w:tcW w:w="1696" w:type="dxa"/>
          </w:tcPr>
          <w:p w:rsidR="00846798" w:rsidRPr="00030EC0" w:rsidRDefault="00A77AD2" w:rsidP="00846798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030EC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27</w:t>
            </w:r>
          </w:p>
        </w:tc>
        <w:tc>
          <w:tcPr>
            <w:tcW w:w="3118" w:type="dxa"/>
          </w:tcPr>
          <w:p w:rsidR="00846798" w:rsidRPr="00030EC0" w:rsidRDefault="00846798" w:rsidP="00A77AD2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030EC0">
              <w:rPr>
                <w:rFonts w:asciiTheme="majorBidi" w:hAnsiTheme="majorBidi" w:cstheme="majorBidi"/>
                <w:sz w:val="24"/>
                <w:szCs w:val="24"/>
                <w:lang w:val="en"/>
              </w:rPr>
              <w:t>The University Requirements</w:t>
            </w:r>
          </w:p>
        </w:tc>
        <w:tc>
          <w:tcPr>
            <w:tcW w:w="1560" w:type="dxa"/>
          </w:tcPr>
          <w:p w:rsidR="00846798" w:rsidRPr="00030EC0" w:rsidRDefault="00846798" w:rsidP="00846798">
            <w:pPr>
              <w:bidi/>
              <w:spacing w:line="276" w:lineRule="auto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030EC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Firstly</w:t>
            </w:r>
          </w:p>
        </w:tc>
      </w:tr>
      <w:tr w:rsidR="00846798" w:rsidRPr="00030EC0" w:rsidTr="00D41D08">
        <w:trPr>
          <w:jc w:val="center"/>
        </w:trPr>
        <w:tc>
          <w:tcPr>
            <w:tcW w:w="1696" w:type="dxa"/>
          </w:tcPr>
          <w:p w:rsidR="00846798" w:rsidRPr="00030EC0" w:rsidRDefault="00A77AD2" w:rsidP="00846798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030EC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27</w:t>
            </w:r>
          </w:p>
        </w:tc>
        <w:tc>
          <w:tcPr>
            <w:tcW w:w="3118" w:type="dxa"/>
          </w:tcPr>
          <w:p w:rsidR="00846798" w:rsidRPr="00030EC0" w:rsidRDefault="00846798" w:rsidP="00A77AD2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030EC0">
              <w:rPr>
                <w:rFonts w:asciiTheme="majorBidi" w:hAnsiTheme="majorBidi" w:cstheme="majorBidi"/>
                <w:sz w:val="24"/>
                <w:szCs w:val="24"/>
                <w:lang w:bidi="ar-JO"/>
              </w:rPr>
              <w:t>The Faculty Requirements</w:t>
            </w:r>
          </w:p>
        </w:tc>
        <w:tc>
          <w:tcPr>
            <w:tcW w:w="1560" w:type="dxa"/>
          </w:tcPr>
          <w:p w:rsidR="00846798" w:rsidRPr="00030EC0" w:rsidRDefault="00846798" w:rsidP="00846798">
            <w:pPr>
              <w:bidi/>
              <w:spacing w:line="276" w:lineRule="auto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030EC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Secondly</w:t>
            </w:r>
          </w:p>
        </w:tc>
      </w:tr>
      <w:tr w:rsidR="00846798" w:rsidRPr="00030EC0" w:rsidTr="00D41D08">
        <w:trPr>
          <w:jc w:val="center"/>
        </w:trPr>
        <w:tc>
          <w:tcPr>
            <w:tcW w:w="1696" w:type="dxa"/>
          </w:tcPr>
          <w:p w:rsidR="00846798" w:rsidRPr="00030EC0" w:rsidRDefault="00846798" w:rsidP="00846798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</w:p>
          <w:p w:rsidR="00A77AD2" w:rsidRPr="00030EC0" w:rsidRDefault="00A77AD2" w:rsidP="00A77AD2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 w:rsidRPr="00030EC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99</w:t>
            </w:r>
          </w:p>
          <w:p w:rsidR="00A77AD2" w:rsidRPr="00030EC0" w:rsidRDefault="00A77AD2" w:rsidP="00A77AD2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030EC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12</w:t>
            </w:r>
          </w:p>
        </w:tc>
        <w:tc>
          <w:tcPr>
            <w:tcW w:w="3118" w:type="dxa"/>
          </w:tcPr>
          <w:p w:rsidR="00846798" w:rsidRPr="00030EC0" w:rsidRDefault="00846798" w:rsidP="00A77AD2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030EC0">
              <w:rPr>
                <w:rFonts w:asciiTheme="majorBidi" w:hAnsiTheme="majorBidi" w:cstheme="majorBidi"/>
                <w:sz w:val="24"/>
                <w:szCs w:val="24"/>
                <w:lang w:bidi="ar-JO"/>
              </w:rPr>
              <w:t>The Department requirements</w:t>
            </w:r>
          </w:p>
          <w:p w:rsidR="00A77AD2" w:rsidRPr="00030EC0" w:rsidRDefault="00A77AD2" w:rsidP="00A77AD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030EC0">
              <w:rPr>
                <w:rFonts w:asciiTheme="majorBidi" w:hAnsiTheme="majorBidi" w:cstheme="majorBidi"/>
                <w:sz w:val="24"/>
                <w:szCs w:val="24"/>
                <w:lang w:bidi="ar-JO"/>
              </w:rPr>
              <w:t>Compulsory Courses</w:t>
            </w:r>
          </w:p>
          <w:p w:rsidR="00A77AD2" w:rsidRPr="00030EC0" w:rsidRDefault="00A77AD2" w:rsidP="00A77AD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030EC0">
              <w:rPr>
                <w:rFonts w:asciiTheme="majorBidi" w:hAnsiTheme="majorBidi" w:cstheme="majorBidi"/>
                <w:sz w:val="24"/>
                <w:szCs w:val="24"/>
                <w:lang w:bidi="ar-JO"/>
              </w:rPr>
              <w:t>Elective Courses</w:t>
            </w:r>
          </w:p>
        </w:tc>
        <w:tc>
          <w:tcPr>
            <w:tcW w:w="1560" w:type="dxa"/>
          </w:tcPr>
          <w:p w:rsidR="00846798" w:rsidRPr="00030EC0" w:rsidRDefault="00846798" w:rsidP="00846798">
            <w:pPr>
              <w:bidi/>
              <w:spacing w:line="276" w:lineRule="auto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030EC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Thirdly</w:t>
            </w:r>
          </w:p>
        </w:tc>
      </w:tr>
      <w:tr w:rsidR="00846798" w:rsidRPr="00030EC0" w:rsidTr="00D41D08">
        <w:trPr>
          <w:jc w:val="center"/>
        </w:trPr>
        <w:tc>
          <w:tcPr>
            <w:tcW w:w="1696" w:type="dxa"/>
          </w:tcPr>
          <w:p w:rsidR="00846798" w:rsidRPr="00030EC0" w:rsidRDefault="00846798" w:rsidP="00846798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3118" w:type="dxa"/>
          </w:tcPr>
          <w:p w:rsidR="00846798" w:rsidRPr="00030EC0" w:rsidRDefault="00A77AD2" w:rsidP="00A77AD2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030EC0">
              <w:rPr>
                <w:rFonts w:asciiTheme="majorBidi" w:hAnsiTheme="majorBidi" w:cstheme="majorBidi"/>
                <w:sz w:val="24"/>
                <w:szCs w:val="24"/>
              </w:rPr>
              <w:t>Free Courses</w:t>
            </w:r>
          </w:p>
        </w:tc>
        <w:tc>
          <w:tcPr>
            <w:tcW w:w="1560" w:type="dxa"/>
          </w:tcPr>
          <w:p w:rsidR="00846798" w:rsidRPr="00030EC0" w:rsidRDefault="00846798" w:rsidP="00846798">
            <w:pPr>
              <w:bidi/>
              <w:spacing w:line="276" w:lineRule="auto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030EC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Fourthly</w:t>
            </w:r>
          </w:p>
        </w:tc>
      </w:tr>
      <w:tr w:rsidR="00846798" w:rsidRPr="00030EC0" w:rsidTr="00D41D08">
        <w:trPr>
          <w:jc w:val="center"/>
        </w:trPr>
        <w:tc>
          <w:tcPr>
            <w:tcW w:w="1696" w:type="dxa"/>
          </w:tcPr>
          <w:p w:rsidR="00846798" w:rsidRPr="00030EC0" w:rsidRDefault="00A77AD2" w:rsidP="00846798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030EC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165</w:t>
            </w:r>
          </w:p>
        </w:tc>
        <w:tc>
          <w:tcPr>
            <w:tcW w:w="4678" w:type="dxa"/>
            <w:gridSpan w:val="2"/>
          </w:tcPr>
          <w:p w:rsidR="00846798" w:rsidRPr="00030EC0" w:rsidRDefault="00846798" w:rsidP="00846798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030EC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Total</w:t>
            </w:r>
          </w:p>
        </w:tc>
      </w:tr>
    </w:tbl>
    <w:p w:rsidR="00846798" w:rsidRPr="00030EC0" w:rsidRDefault="00846798" w:rsidP="00846798">
      <w:pPr>
        <w:bidi/>
        <w:spacing w:line="276" w:lineRule="auto"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</w:p>
    <w:p w:rsidR="00A77AD2" w:rsidRPr="00030EC0" w:rsidRDefault="00A77AD2" w:rsidP="00A77AD2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 w:rsidRPr="00030EC0">
        <w:rPr>
          <w:rFonts w:asciiTheme="majorBidi" w:hAnsiTheme="majorBidi" w:cstheme="majorBidi"/>
          <w:b/>
          <w:bCs/>
          <w:sz w:val="24"/>
          <w:szCs w:val="24"/>
          <w:lang w:bidi="ar-JO"/>
        </w:rPr>
        <w:t>B-Numbering System:</w:t>
      </w:r>
    </w:p>
    <w:p w:rsidR="00A77AD2" w:rsidRPr="00030EC0" w:rsidRDefault="00D41D08" w:rsidP="00A77AD2">
      <w:pPr>
        <w:pStyle w:val="ListParagraph"/>
        <w:numPr>
          <w:ilvl w:val="0"/>
          <w:numId w:val="2"/>
        </w:numPr>
        <w:spacing w:line="276" w:lineRule="auto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 w:rsidRPr="00030EC0">
        <w:rPr>
          <w:rFonts w:asciiTheme="majorBidi" w:hAnsiTheme="majorBidi" w:cstheme="majorBidi"/>
          <w:b/>
          <w:bCs/>
          <w:sz w:val="24"/>
          <w:szCs w:val="24"/>
          <w:lang w:bidi="ar-JO"/>
        </w:rPr>
        <w:t>F</w:t>
      </w:r>
      <w:r w:rsidR="00A77AD2" w:rsidRPr="00030EC0">
        <w:rPr>
          <w:rFonts w:asciiTheme="majorBidi" w:hAnsiTheme="majorBidi" w:cstheme="majorBidi"/>
          <w:b/>
          <w:bCs/>
          <w:sz w:val="24"/>
          <w:szCs w:val="24"/>
          <w:lang w:bidi="ar-JO"/>
        </w:rPr>
        <w:t>aculty Code:</w:t>
      </w:r>
    </w:p>
    <w:p w:rsidR="00E51CF0" w:rsidRPr="00030EC0" w:rsidRDefault="00E51CF0" w:rsidP="00E51CF0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</w:p>
    <w:tbl>
      <w:tblPr>
        <w:tblStyle w:val="TableGrid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18"/>
        <w:gridCol w:w="2367"/>
      </w:tblGrid>
      <w:tr w:rsidR="00A77AD2" w:rsidRPr="00030EC0" w:rsidTr="00D41D08">
        <w:trPr>
          <w:jc w:val="center"/>
        </w:trPr>
        <w:tc>
          <w:tcPr>
            <w:tcW w:w="1318" w:type="dxa"/>
          </w:tcPr>
          <w:p w:rsidR="00A77AD2" w:rsidRPr="00030EC0" w:rsidRDefault="00A77AD2" w:rsidP="00A77AD2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030EC0">
              <w:rPr>
                <w:rFonts w:asciiTheme="majorBidi" w:hAnsiTheme="majorBidi" w:cstheme="majorBidi"/>
                <w:sz w:val="24"/>
                <w:szCs w:val="24"/>
                <w:lang w:bidi="ar-JO"/>
              </w:rPr>
              <w:t>Code</w:t>
            </w:r>
          </w:p>
        </w:tc>
        <w:tc>
          <w:tcPr>
            <w:tcW w:w="2367" w:type="dxa"/>
          </w:tcPr>
          <w:p w:rsidR="00A77AD2" w:rsidRPr="00030EC0" w:rsidRDefault="00A77AD2" w:rsidP="00A77AD2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030EC0">
              <w:rPr>
                <w:rFonts w:asciiTheme="majorBidi" w:hAnsiTheme="majorBidi" w:cstheme="majorBidi"/>
                <w:sz w:val="24"/>
                <w:szCs w:val="24"/>
                <w:lang w:bidi="ar-JO"/>
              </w:rPr>
              <w:t>Faculty</w:t>
            </w:r>
          </w:p>
        </w:tc>
      </w:tr>
      <w:tr w:rsidR="00A77AD2" w:rsidRPr="00030EC0" w:rsidTr="00D41D08">
        <w:trPr>
          <w:jc w:val="center"/>
        </w:trPr>
        <w:tc>
          <w:tcPr>
            <w:tcW w:w="1318" w:type="dxa"/>
          </w:tcPr>
          <w:p w:rsidR="00A77AD2" w:rsidRPr="00030EC0" w:rsidRDefault="00A77AD2" w:rsidP="00A77AD2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030EC0">
              <w:rPr>
                <w:rFonts w:asciiTheme="majorBidi" w:hAnsiTheme="majorBidi" w:cstheme="majorBidi"/>
                <w:sz w:val="24"/>
                <w:szCs w:val="24"/>
                <w:lang w:bidi="ar-JO"/>
              </w:rPr>
              <w:t>07</w:t>
            </w:r>
          </w:p>
        </w:tc>
        <w:tc>
          <w:tcPr>
            <w:tcW w:w="2367" w:type="dxa"/>
          </w:tcPr>
          <w:p w:rsidR="00A77AD2" w:rsidRPr="00030EC0" w:rsidRDefault="00A77AD2" w:rsidP="00A77AD2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030EC0">
              <w:rPr>
                <w:rFonts w:asciiTheme="majorBidi" w:hAnsiTheme="majorBidi" w:cstheme="majorBidi"/>
                <w:sz w:val="24"/>
                <w:szCs w:val="24"/>
                <w:lang w:bidi="ar-JO"/>
              </w:rPr>
              <w:t>Engineering Faculty</w:t>
            </w:r>
          </w:p>
        </w:tc>
      </w:tr>
    </w:tbl>
    <w:p w:rsidR="00A77AD2" w:rsidRPr="00030EC0" w:rsidRDefault="00A77AD2" w:rsidP="00A77AD2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</w:p>
    <w:p w:rsidR="00E51CF0" w:rsidRPr="00030EC0" w:rsidRDefault="00D41D08" w:rsidP="00E51CF0">
      <w:pPr>
        <w:pStyle w:val="ListParagraph"/>
        <w:numPr>
          <w:ilvl w:val="0"/>
          <w:numId w:val="2"/>
        </w:numPr>
        <w:spacing w:line="276" w:lineRule="auto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 w:rsidRPr="00030EC0">
        <w:rPr>
          <w:rFonts w:asciiTheme="majorBidi" w:hAnsiTheme="majorBidi" w:cstheme="majorBidi"/>
          <w:b/>
          <w:bCs/>
          <w:sz w:val="24"/>
          <w:szCs w:val="24"/>
          <w:lang w:bidi="ar-JO"/>
        </w:rPr>
        <w:t>Departments Cods:</w:t>
      </w:r>
    </w:p>
    <w:tbl>
      <w:tblPr>
        <w:tblStyle w:val="TableGrid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36"/>
        <w:gridCol w:w="3117"/>
      </w:tblGrid>
      <w:tr w:rsidR="00D41D08" w:rsidRPr="00030EC0" w:rsidTr="00D41D08">
        <w:trPr>
          <w:jc w:val="center"/>
        </w:trPr>
        <w:tc>
          <w:tcPr>
            <w:tcW w:w="1136" w:type="dxa"/>
          </w:tcPr>
          <w:p w:rsidR="00D41D08" w:rsidRPr="00030EC0" w:rsidRDefault="00D41D08">
            <w:pPr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Code</w:t>
            </w:r>
          </w:p>
        </w:tc>
        <w:tc>
          <w:tcPr>
            <w:tcW w:w="3117" w:type="dxa"/>
          </w:tcPr>
          <w:p w:rsidR="00D41D08" w:rsidRPr="00030EC0" w:rsidRDefault="00D41D08">
            <w:pPr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Department</w:t>
            </w:r>
          </w:p>
        </w:tc>
      </w:tr>
      <w:tr w:rsidR="00D41D08" w:rsidRPr="00030EC0" w:rsidTr="00D41D08">
        <w:trPr>
          <w:jc w:val="center"/>
        </w:trPr>
        <w:tc>
          <w:tcPr>
            <w:tcW w:w="1136" w:type="dxa"/>
          </w:tcPr>
          <w:p w:rsidR="00D41D08" w:rsidRPr="00030EC0" w:rsidRDefault="00D41D08">
            <w:pPr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03</w:t>
            </w:r>
          </w:p>
        </w:tc>
        <w:tc>
          <w:tcPr>
            <w:tcW w:w="3117" w:type="dxa"/>
          </w:tcPr>
          <w:p w:rsidR="00D41D08" w:rsidRPr="00030EC0" w:rsidRDefault="00D41D08">
            <w:pPr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Architecture Engineering</w:t>
            </w:r>
          </w:p>
        </w:tc>
      </w:tr>
      <w:tr w:rsidR="00D41D08" w:rsidRPr="00030EC0" w:rsidTr="00D41D08">
        <w:trPr>
          <w:jc w:val="center"/>
        </w:trPr>
        <w:tc>
          <w:tcPr>
            <w:tcW w:w="1136" w:type="dxa"/>
          </w:tcPr>
          <w:p w:rsidR="00D41D08" w:rsidRPr="00030EC0" w:rsidRDefault="00D41D08">
            <w:pPr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04</w:t>
            </w:r>
          </w:p>
        </w:tc>
        <w:tc>
          <w:tcPr>
            <w:tcW w:w="3117" w:type="dxa"/>
          </w:tcPr>
          <w:p w:rsidR="00D41D08" w:rsidRPr="00030EC0" w:rsidRDefault="00D41D08">
            <w:pPr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Civil Engineering</w:t>
            </w:r>
          </w:p>
        </w:tc>
      </w:tr>
      <w:tr w:rsidR="00D41D08" w:rsidRPr="00030EC0" w:rsidTr="00D41D08">
        <w:trPr>
          <w:jc w:val="center"/>
        </w:trPr>
        <w:tc>
          <w:tcPr>
            <w:tcW w:w="1136" w:type="dxa"/>
          </w:tcPr>
          <w:p w:rsidR="00D41D08" w:rsidRPr="00030EC0" w:rsidRDefault="00D41D08">
            <w:pPr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05</w:t>
            </w:r>
          </w:p>
        </w:tc>
        <w:tc>
          <w:tcPr>
            <w:tcW w:w="3117" w:type="dxa"/>
          </w:tcPr>
          <w:p w:rsidR="00D41D08" w:rsidRPr="00030EC0" w:rsidRDefault="00D41D08">
            <w:pPr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Surveying Engineering</w:t>
            </w:r>
          </w:p>
        </w:tc>
      </w:tr>
      <w:tr w:rsidR="00D41D08" w:rsidRPr="00030EC0" w:rsidTr="00D41D08">
        <w:trPr>
          <w:jc w:val="center"/>
        </w:trPr>
        <w:tc>
          <w:tcPr>
            <w:tcW w:w="1136" w:type="dxa"/>
          </w:tcPr>
          <w:p w:rsidR="00D41D08" w:rsidRPr="00030EC0" w:rsidRDefault="00D41D08">
            <w:pPr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06</w:t>
            </w:r>
          </w:p>
        </w:tc>
        <w:tc>
          <w:tcPr>
            <w:tcW w:w="3117" w:type="dxa"/>
          </w:tcPr>
          <w:p w:rsidR="00D41D08" w:rsidRPr="00030EC0" w:rsidRDefault="00D41D08">
            <w:pPr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Renewable Energy Engineering</w:t>
            </w:r>
          </w:p>
        </w:tc>
      </w:tr>
    </w:tbl>
    <w:p w:rsidR="00E51CF0" w:rsidRPr="00030EC0" w:rsidRDefault="00E51CF0" w:rsidP="00E51CF0">
      <w:pPr>
        <w:pStyle w:val="ListParagraph"/>
        <w:rPr>
          <w:rFonts w:asciiTheme="majorBidi" w:hAnsiTheme="majorBidi" w:cstheme="majorBidi"/>
          <w:b/>
          <w:bCs/>
        </w:rPr>
      </w:pPr>
    </w:p>
    <w:p w:rsidR="005C7632" w:rsidRPr="00030EC0" w:rsidRDefault="00D41D08" w:rsidP="00D41D08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</w:rPr>
      </w:pPr>
      <w:r w:rsidRPr="00030EC0">
        <w:rPr>
          <w:rFonts w:asciiTheme="majorBidi" w:hAnsiTheme="majorBidi" w:cstheme="majorBidi"/>
          <w:b/>
          <w:bCs/>
        </w:rPr>
        <w:t>Courses Cods:</w:t>
      </w:r>
    </w:p>
    <w:p w:rsidR="00E51CF0" w:rsidRPr="00030EC0" w:rsidRDefault="00E51CF0" w:rsidP="00E51CF0">
      <w:pPr>
        <w:pStyle w:val="ListParagraph"/>
        <w:rPr>
          <w:rFonts w:asciiTheme="majorBidi" w:hAnsiTheme="majorBidi" w:cstheme="majorBid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41D08" w:rsidRPr="00030EC0" w:rsidTr="00D41D08">
        <w:tc>
          <w:tcPr>
            <w:tcW w:w="1870" w:type="dxa"/>
          </w:tcPr>
          <w:p w:rsidR="00D41D08" w:rsidRPr="00030EC0" w:rsidRDefault="00D41D08">
            <w:pPr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07</w:t>
            </w:r>
          </w:p>
        </w:tc>
        <w:tc>
          <w:tcPr>
            <w:tcW w:w="1870" w:type="dxa"/>
          </w:tcPr>
          <w:p w:rsidR="00D41D08" w:rsidRPr="00030EC0" w:rsidRDefault="00D41D08">
            <w:pPr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03</w:t>
            </w:r>
          </w:p>
        </w:tc>
        <w:tc>
          <w:tcPr>
            <w:tcW w:w="1870" w:type="dxa"/>
          </w:tcPr>
          <w:p w:rsidR="00D41D08" w:rsidRPr="00030EC0" w:rsidRDefault="00D41D08">
            <w:pPr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1-5</w:t>
            </w:r>
          </w:p>
        </w:tc>
        <w:tc>
          <w:tcPr>
            <w:tcW w:w="1870" w:type="dxa"/>
          </w:tcPr>
          <w:p w:rsidR="00D41D08" w:rsidRPr="00030EC0" w:rsidRDefault="00D41D08">
            <w:pPr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0-9</w:t>
            </w:r>
          </w:p>
        </w:tc>
        <w:tc>
          <w:tcPr>
            <w:tcW w:w="1870" w:type="dxa"/>
          </w:tcPr>
          <w:p w:rsidR="00D41D08" w:rsidRPr="00030EC0" w:rsidRDefault="00D41D08">
            <w:pPr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0-9</w:t>
            </w:r>
          </w:p>
        </w:tc>
      </w:tr>
    </w:tbl>
    <w:p w:rsidR="005C7632" w:rsidRPr="00030EC0" w:rsidRDefault="000472FB">
      <w:pPr>
        <w:rPr>
          <w:rFonts w:asciiTheme="majorBidi" w:hAnsiTheme="majorBidi" w:cstheme="majorBidi"/>
          <w:lang w:bidi="ar-JO"/>
        </w:rPr>
      </w:pPr>
      <w:r w:rsidRPr="00030EC0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9C5FC0" wp14:editId="50124FB2">
                <wp:simplePos x="0" y="0"/>
                <wp:positionH relativeFrom="column">
                  <wp:posOffset>3657388</wp:posOffset>
                </wp:positionH>
                <wp:positionV relativeFrom="paragraph">
                  <wp:posOffset>41910</wp:posOffset>
                </wp:positionV>
                <wp:extent cx="152329" cy="242711"/>
                <wp:effectExtent l="19050" t="19050" r="19685" b="24130"/>
                <wp:wrapNone/>
                <wp:docPr id="4" name="Up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329" cy="242711"/>
                        </a:xfrm>
                        <a:prstGeom prst="up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6F3945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4" o:spid="_x0000_s1026" type="#_x0000_t68" style="position:absolute;margin-left:4in;margin-top:3.3pt;width:12pt;height:19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" adj="6778" fillcolor="black [3213]" strokecolor="black [3213]" strokeweight="1pt"/>
            </w:pict>
          </mc:Fallback>
        </mc:AlternateContent>
      </w:r>
      <w:r w:rsidRPr="00030EC0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406A36" wp14:editId="7037400E">
                <wp:simplePos x="0" y="0"/>
                <wp:positionH relativeFrom="margin">
                  <wp:posOffset>115005</wp:posOffset>
                </wp:positionH>
                <wp:positionV relativeFrom="paragraph">
                  <wp:posOffset>41840</wp:posOffset>
                </wp:positionV>
                <wp:extent cx="152329" cy="242711"/>
                <wp:effectExtent l="19050" t="19050" r="19685" b="24130"/>
                <wp:wrapNone/>
                <wp:docPr id="6" name="Up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329" cy="242711"/>
                        </a:xfrm>
                        <a:prstGeom prst="up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F9665" id="Up Arrow 6" o:spid="_x0000_s1026" type="#_x0000_t68" style="position:absolute;margin-left:9.05pt;margin-top:3.3pt;width:12pt;height:19.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" adj="6778" fillcolor="black [3213]" strokecolor="black [3213]" strokeweight="1pt">
                <w10:wrap anchorx="margin"/>
              </v:shape>
            </w:pict>
          </mc:Fallback>
        </mc:AlternateContent>
      </w:r>
      <w:r w:rsidR="00D41D08" w:rsidRPr="00030EC0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A139E5" wp14:editId="4E36D3BE">
                <wp:simplePos x="0" y="0"/>
                <wp:positionH relativeFrom="column">
                  <wp:posOffset>4887877</wp:posOffset>
                </wp:positionH>
                <wp:positionV relativeFrom="paragraph">
                  <wp:posOffset>25612</wp:posOffset>
                </wp:positionV>
                <wp:extent cx="152329" cy="242711"/>
                <wp:effectExtent l="19050" t="19050" r="19685" b="24130"/>
                <wp:wrapNone/>
                <wp:docPr id="5" name="Up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329" cy="242711"/>
                        </a:xfrm>
                        <a:prstGeom prst="up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3811F" id="Up Arrow 5" o:spid="_x0000_s1026" type="#_x0000_t68" style="position:absolute;margin-left:384.85pt;margin-top:2pt;width:12pt;height:19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" adj="6778" fillcolor="black [3213]" strokecolor="black [3213]" strokeweight="1pt"/>
            </w:pict>
          </mc:Fallback>
        </mc:AlternateContent>
      </w:r>
      <w:r w:rsidR="00D41D08" w:rsidRPr="00030EC0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812080" wp14:editId="63C8AD22">
                <wp:simplePos x="0" y="0"/>
                <wp:positionH relativeFrom="column">
                  <wp:posOffset>2511778</wp:posOffset>
                </wp:positionH>
                <wp:positionV relativeFrom="paragraph">
                  <wp:posOffset>33232</wp:posOffset>
                </wp:positionV>
                <wp:extent cx="152329" cy="242711"/>
                <wp:effectExtent l="19050" t="19050" r="19685" b="24130"/>
                <wp:wrapNone/>
                <wp:docPr id="3" name="Up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329" cy="242711"/>
                        </a:xfrm>
                        <a:prstGeom prst="up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A1755" id="Up Arrow 3" o:spid="_x0000_s1026" type="#_x0000_t68" style="position:absolute;margin-left:197.8pt;margin-top:2.6pt;width:12pt;height:1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" adj="6778" fillcolor="black [3213]" strokecolor="black [3213]" strokeweight="1pt"/>
            </w:pict>
          </mc:Fallback>
        </mc:AlternateContent>
      </w:r>
      <w:r w:rsidR="00D41D08" w:rsidRPr="00030EC0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26B90" wp14:editId="019532A2">
                <wp:simplePos x="0" y="0"/>
                <wp:positionH relativeFrom="column">
                  <wp:posOffset>1219200</wp:posOffset>
                </wp:positionH>
                <wp:positionV relativeFrom="paragraph">
                  <wp:posOffset>25611</wp:posOffset>
                </wp:positionV>
                <wp:extent cx="152329" cy="242711"/>
                <wp:effectExtent l="19050" t="19050" r="19685" b="24130"/>
                <wp:wrapNone/>
                <wp:docPr id="2" name="Up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329" cy="242711"/>
                        </a:xfrm>
                        <a:prstGeom prst="up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5B481" id="Up Arrow 2" o:spid="_x0000_s1026" type="#_x0000_t68" style="position:absolute;margin-left:96pt;margin-top:2pt;width:12pt;height:1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" adj="6778" fillcolor="black [3213]" strokecolor="black [3213]" strokeweight="1pt"/>
            </w:pict>
          </mc:Fallback>
        </mc:AlternateContent>
      </w:r>
      <w:r w:rsidRPr="00030EC0">
        <w:rPr>
          <w:rFonts w:asciiTheme="majorBidi" w:hAnsiTheme="majorBidi" w:cstheme="majorBidi"/>
        </w:rPr>
        <w:t xml:space="preserve">          Faculty      </w:t>
      </w:r>
      <w:r w:rsidR="00D41D08" w:rsidRPr="00030EC0">
        <w:rPr>
          <w:rFonts w:asciiTheme="majorBidi" w:hAnsiTheme="majorBidi" w:cstheme="majorBidi"/>
        </w:rPr>
        <w:t xml:space="preserve">                Department       </w:t>
      </w:r>
      <w:r w:rsidRPr="00030EC0">
        <w:rPr>
          <w:rFonts w:asciiTheme="majorBidi" w:hAnsiTheme="majorBidi" w:cstheme="majorBidi"/>
        </w:rPr>
        <w:t xml:space="preserve">              Level </w:t>
      </w:r>
      <w:r w:rsidR="00D41D08" w:rsidRPr="00030EC0">
        <w:rPr>
          <w:rFonts w:asciiTheme="majorBidi" w:hAnsiTheme="majorBidi" w:cstheme="majorBidi"/>
        </w:rPr>
        <w:t xml:space="preserve">                        </w:t>
      </w:r>
      <w:r w:rsidR="00D41D08" w:rsidRPr="00030EC0">
        <w:rPr>
          <w:rFonts w:asciiTheme="majorBidi" w:hAnsiTheme="majorBidi" w:cstheme="majorBidi"/>
          <w:lang w:bidi="ar-JO"/>
        </w:rPr>
        <w:t>Domain                         Sequence</w:t>
      </w:r>
    </w:p>
    <w:p w:rsidR="005C7632" w:rsidRPr="00030EC0" w:rsidRDefault="005C7632">
      <w:pPr>
        <w:rPr>
          <w:rFonts w:asciiTheme="majorBidi" w:hAnsiTheme="majorBidi" w:cstheme="majorBidi"/>
        </w:rPr>
      </w:pPr>
    </w:p>
    <w:p w:rsidR="005C7632" w:rsidRPr="00030EC0" w:rsidRDefault="005C7632">
      <w:pPr>
        <w:rPr>
          <w:rFonts w:asciiTheme="majorBidi" w:hAnsiTheme="majorBidi" w:cstheme="majorBidi"/>
        </w:rPr>
      </w:pPr>
    </w:p>
    <w:p w:rsidR="005C7632" w:rsidRPr="00030EC0" w:rsidRDefault="00E51CF0" w:rsidP="00E51CF0">
      <w:pPr>
        <w:jc w:val="center"/>
        <w:rPr>
          <w:rFonts w:asciiTheme="majorBidi" w:hAnsiTheme="majorBidi" w:cstheme="majorBidi"/>
          <w:b/>
          <w:bCs/>
        </w:rPr>
      </w:pPr>
      <w:r w:rsidRPr="00030EC0">
        <w:rPr>
          <w:rFonts w:asciiTheme="majorBidi" w:hAnsiTheme="majorBidi" w:cstheme="majorBidi"/>
          <w:b/>
          <w:bCs/>
        </w:rPr>
        <w:lastRenderedPageBreak/>
        <w:t xml:space="preserve">Meaning of the </w:t>
      </w:r>
      <w:r w:rsidRPr="00030EC0">
        <w:rPr>
          <w:rStyle w:val="rynqvb"/>
          <w:rFonts w:asciiTheme="majorBidi" w:hAnsiTheme="majorBidi" w:cstheme="majorBidi"/>
          <w:b/>
          <w:bCs/>
          <w:lang w:val="en"/>
        </w:rPr>
        <w:t>tens place (the domain) in the course numbers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50"/>
        <w:gridCol w:w="3245"/>
        <w:gridCol w:w="1413"/>
        <w:gridCol w:w="3106"/>
      </w:tblGrid>
      <w:tr w:rsidR="00E51CF0" w:rsidRPr="00030EC0" w:rsidTr="00396860">
        <w:tc>
          <w:tcPr>
            <w:tcW w:w="1555" w:type="dxa"/>
          </w:tcPr>
          <w:p w:rsidR="00E51CF0" w:rsidRPr="00030EC0" w:rsidRDefault="00E51CF0" w:rsidP="0039686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Domain Code</w:t>
            </w:r>
          </w:p>
        </w:tc>
        <w:tc>
          <w:tcPr>
            <w:tcW w:w="3260" w:type="dxa"/>
          </w:tcPr>
          <w:p w:rsidR="00E51CF0" w:rsidRPr="00030EC0" w:rsidRDefault="00E51CF0" w:rsidP="0039686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Title of the</w:t>
            </w:r>
            <w:r w:rsidRPr="00030EC0">
              <w:rPr>
                <w:rFonts w:asciiTheme="majorBidi" w:hAnsiTheme="majorBidi" w:cstheme="majorBidi"/>
                <w:b/>
                <w:bCs/>
                <w:sz w:val="20"/>
                <w:szCs w:val="20"/>
                <w:lang w:val="en"/>
              </w:rPr>
              <w:t xml:space="preserve"> </w:t>
            </w:r>
            <w:r w:rsidRPr="00030EC0">
              <w:rPr>
                <w:rStyle w:val="rynqvb"/>
                <w:rFonts w:asciiTheme="majorBidi" w:hAnsiTheme="majorBidi" w:cstheme="majorBidi"/>
                <w:b/>
                <w:bCs/>
                <w:sz w:val="20"/>
                <w:szCs w:val="20"/>
                <w:lang w:val="en"/>
              </w:rPr>
              <w:t>field of specialization</w:t>
            </w:r>
          </w:p>
        </w:tc>
        <w:tc>
          <w:tcPr>
            <w:tcW w:w="1417" w:type="dxa"/>
          </w:tcPr>
          <w:p w:rsidR="00E51CF0" w:rsidRPr="00030EC0" w:rsidRDefault="00E51CF0" w:rsidP="0039686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Domain Code</w:t>
            </w:r>
          </w:p>
        </w:tc>
        <w:tc>
          <w:tcPr>
            <w:tcW w:w="3118" w:type="dxa"/>
          </w:tcPr>
          <w:p w:rsidR="00E51CF0" w:rsidRPr="00030EC0" w:rsidRDefault="00E51CF0" w:rsidP="0039686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Title of the</w:t>
            </w:r>
            <w:r w:rsidRPr="00030EC0">
              <w:rPr>
                <w:rFonts w:asciiTheme="majorBidi" w:hAnsiTheme="majorBidi" w:cstheme="majorBidi"/>
                <w:b/>
                <w:bCs/>
                <w:sz w:val="20"/>
                <w:szCs w:val="20"/>
                <w:lang w:val="en"/>
              </w:rPr>
              <w:t xml:space="preserve"> </w:t>
            </w:r>
            <w:r w:rsidRPr="00030EC0">
              <w:rPr>
                <w:rStyle w:val="rynqvb"/>
                <w:rFonts w:asciiTheme="majorBidi" w:hAnsiTheme="majorBidi" w:cstheme="majorBidi"/>
                <w:b/>
                <w:bCs/>
                <w:sz w:val="20"/>
                <w:szCs w:val="20"/>
                <w:lang w:val="en"/>
              </w:rPr>
              <w:t>field of specialization</w:t>
            </w:r>
          </w:p>
        </w:tc>
      </w:tr>
      <w:tr w:rsidR="00E51CF0" w:rsidRPr="00030EC0" w:rsidTr="00396860">
        <w:tc>
          <w:tcPr>
            <w:tcW w:w="1555" w:type="dxa"/>
          </w:tcPr>
          <w:p w:rsidR="00E51CF0" w:rsidRPr="00030EC0" w:rsidRDefault="00E51CF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3260" w:type="dxa"/>
          </w:tcPr>
          <w:p w:rsidR="00E51CF0" w:rsidRPr="00030EC0" w:rsidRDefault="00E51CF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General</w:t>
            </w:r>
          </w:p>
        </w:tc>
        <w:tc>
          <w:tcPr>
            <w:tcW w:w="1417" w:type="dxa"/>
          </w:tcPr>
          <w:p w:rsidR="00E51CF0" w:rsidRPr="00030EC0" w:rsidRDefault="0039686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118" w:type="dxa"/>
          </w:tcPr>
          <w:p w:rsidR="00E51CF0" w:rsidRPr="00030EC0" w:rsidRDefault="00E51CF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Urban Planning</w:t>
            </w:r>
          </w:p>
        </w:tc>
      </w:tr>
      <w:tr w:rsidR="00E51CF0" w:rsidRPr="00030EC0" w:rsidTr="00396860">
        <w:tc>
          <w:tcPr>
            <w:tcW w:w="1555" w:type="dxa"/>
          </w:tcPr>
          <w:p w:rsidR="00E51CF0" w:rsidRPr="00030EC0" w:rsidRDefault="00E51CF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260" w:type="dxa"/>
          </w:tcPr>
          <w:p w:rsidR="00E51CF0" w:rsidRPr="00030EC0" w:rsidRDefault="0039686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 xml:space="preserve">Basics and </w:t>
            </w:r>
            <w:r w:rsidR="00E51CF0" w:rsidRPr="00030EC0">
              <w:rPr>
                <w:rFonts w:asciiTheme="majorBidi" w:hAnsiTheme="majorBidi" w:cstheme="majorBidi"/>
              </w:rPr>
              <w:t>Principles of Design</w:t>
            </w:r>
          </w:p>
        </w:tc>
        <w:tc>
          <w:tcPr>
            <w:tcW w:w="1417" w:type="dxa"/>
          </w:tcPr>
          <w:p w:rsidR="00E51CF0" w:rsidRPr="00030EC0" w:rsidRDefault="0039686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3118" w:type="dxa"/>
          </w:tcPr>
          <w:p w:rsidR="00E51CF0" w:rsidRPr="00030EC0" w:rsidRDefault="00E51CF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Architectural Landscaping</w:t>
            </w:r>
          </w:p>
        </w:tc>
      </w:tr>
      <w:tr w:rsidR="00E51CF0" w:rsidRPr="00030EC0" w:rsidTr="00396860">
        <w:tc>
          <w:tcPr>
            <w:tcW w:w="1555" w:type="dxa"/>
          </w:tcPr>
          <w:p w:rsidR="00E51CF0" w:rsidRPr="00030EC0" w:rsidRDefault="00E51CF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260" w:type="dxa"/>
          </w:tcPr>
          <w:p w:rsidR="00E51CF0" w:rsidRPr="00030EC0" w:rsidRDefault="0039686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Architectural Design</w:t>
            </w:r>
          </w:p>
        </w:tc>
        <w:tc>
          <w:tcPr>
            <w:tcW w:w="1417" w:type="dxa"/>
          </w:tcPr>
          <w:p w:rsidR="00E51CF0" w:rsidRPr="00030EC0" w:rsidRDefault="0039686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3118" w:type="dxa"/>
          </w:tcPr>
          <w:p w:rsidR="00E51CF0" w:rsidRPr="00030EC0" w:rsidRDefault="0039686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Environmental Control</w:t>
            </w:r>
          </w:p>
        </w:tc>
      </w:tr>
      <w:tr w:rsidR="00E51CF0" w:rsidRPr="00030EC0" w:rsidTr="00396860">
        <w:tc>
          <w:tcPr>
            <w:tcW w:w="1555" w:type="dxa"/>
          </w:tcPr>
          <w:p w:rsidR="00E51CF0" w:rsidRPr="00030EC0" w:rsidRDefault="0039686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260" w:type="dxa"/>
          </w:tcPr>
          <w:p w:rsidR="00E51CF0" w:rsidRPr="00030EC0" w:rsidRDefault="0039686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Construction Techniques</w:t>
            </w:r>
          </w:p>
        </w:tc>
        <w:tc>
          <w:tcPr>
            <w:tcW w:w="1417" w:type="dxa"/>
          </w:tcPr>
          <w:p w:rsidR="00E51CF0" w:rsidRPr="00030EC0" w:rsidRDefault="00E51CF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3118" w:type="dxa"/>
          </w:tcPr>
          <w:p w:rsidR="00E51CF0" w:rsidRPr="00030EC0" w:rsidRDefault="0039686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Style w:val="rynqvb"/>
                <w:rFonts w:asciiTheme="majorBidi" w:hAnsiTheme="majorBidi" w:cstheme="majorBidi"/>
                <w:lang w:val="en"/>
              </w:rPr>
              <w:t>Profession</w:t>
            </w:r>
            <w:r w:rsidR="00D8038E">
              <w:rPr>
                <w:rStyle w:val="rynqvb"/>
                <w:rFonts w:asciiTheme="majorBidi" w:hAnsiTheme="majorBidi" w:cstheme="majorBidi"/>
                <w:lang w:val="en"/>
              </w:rPr>
              <w:t xml:space="preserve"> Practicing</w:t>
            </w:r>
          </w:p>
        </w:tc>
      </w:tr>
      <w:tr w:rsidR="00396860" w:rsidRPr="00030EC0" w:rsidTr="00396860">
        <w:tc>
          <w:tcPr>
            <w:tcW w:w="1555" w:type="dxa"/>
          </w:tcPr>
          <w:p w:rsidR="00396860" w:rsidRPr="00030EC0" w:rsidRDefault="0039686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260" w:type="dxa"/>
          </w:tcPr>
          <w:p w:rsidR="00396860" w:rsidRPr="00030EC0" w:rsidRDefault="0039686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History and Theory of Architecture</w:t>
            </w:r>
          </w:p>
        </w:tc>
        <w:tc>
          <w:tcPr>
            <w:tcW w:w="1417" w:type="dxa"/>
          </w:tcPr>
          <w:p w:rsidR="00396860" w:rsidRPr="00030EC0" w:rsidRDefault="0039686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3118" w:type="dxa"/>
          </w:tcPr>
          <w:p w:rsidR="00396860" w:rsidRPr="00030EC0" w:rsidRDefault="00396860" w:rsidP="0039686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Graduation Project</w:t>
            </w:r>
          </w:p>
        </w:tc>
      </w:tr>
    </w:tbl>
    <w:p w:rsidR="00E51CF0" w:rsidRPr="00030EC0" w:rsidRDefault="00E51CF0">
      <w:pPr>
        <w:rPr>
          <w:rFonts w:asciiTheme="majorBidi" w:hAnsiTheme="majorBidi" w:cstheme="majorBidi"/>
        </w:rPr>
      </w:pPr>
    </w:p>
    <w:p w:rsidR="005C7632" w:rsidRPr="00030EC0" w:rsidRDefault="00396860" w:rsidP="0039686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030EC0">
        <w:rPr>
          <w:rFonts w:asciiTheme="majorBidi" w:hAnsiTheme="majorBidi" w:cstheme="majorBidi"/>
          <w:b/>
          <w:bCs/>
          <w:sz w:val="28"/>
          <w:szCs w:val="28"/>
        </w:rPr>
        <w:t xml:space="preserve">Firstly: </w:t>
      </w:r>
      <w:r w:rsidRPr="00030EC0">
        <w:rPr>
          <w:rFonts w:asciiTheme="majorBidi" w:hAnsiTheme="majorBidi" w:cstheme="majorBidi"/>
          <w:b/>
          <w:bCs/>
          <w:sz w:val="28"/>
          <w:szCs w:val="28"/>
          <w:lang w:val="en"/>
        </w:rPr>
        <w:t>university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5"/>
        <w:gridCol w:w="3897"/>
        <w:gridCol w:w="992"/>
        <w:gridCol w:w="1701"/>
        <w:gridCol w:w="1275"/>
      </w:tblGrid>
      <w:tr w:rsidR="00CA7491" w:rsidRPr="00030EC0" w:rsidTr="00CA7491">
        <w:tc>
          <w:tcPr>
            <w:tcW w:w="8075" w:type="dxa"/>
            <w:gridSpan w:val="4"/>
            <w:vAlign w:val="center"/>
          </w:tcPr>
          <w:p w:rsidR="00CA7491" w:rsidRPr="00030EC0" w:rsidRDefault="00CA7491" w:rsidP="00396860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  <w:lang w:val="en"/>
              </w:rPr>
            </w:pPr>
            <w:r w:rsidRPr="00030EC0">
              <w:rPr>
                <w:rFonts w:asciiTheme="majorBidi" w:hAnsiTheme="majorBidi" w:cstheme="majorBidi"/>
                <w:b/>
                <w:bCs/>
                <w:sz w:val="24"/>
                <w:szCs w:val="24"/>
                <w:lang w:val="en"/>
              </w:rPr>
              <w:t>Compulsory university requirements</w:t>
            </w:r>
          </w:p>
          <w:p w:rsidR="00CA7491" w:rsidRPr="00030EC0" w:rsidRDefault="00CA7491" w:rsidP="005C763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30EC0">
              <w:rPr>
                <w:rFonts w:asciiTheme="majorBidi" w:hAnsiTheme="majorBidi" w:cstheme="majorBidi"/>
                <w:sz w:val="24"/>
                <w:szCs w:val="24"/>
              </w:rPr>
              <w:t xml:space="preserve">Including </w:t>
            </w:r>
            <w:r w:rsidRPr="00030EC0">
              <w:rPr>
                <w:rFonts w:asciiTheme="majorBidi" w:hAnsiTheme="majorBidi" w:cstheme="majorBidi"/>
                <w:sz w:val="24"/>
                <w:szCs w:val="24"/>
                <w:lang w:val="en"/>
              </w:rPr>
              <w:t>(18) credit hours to be chosen from the following courses:</w:t>
            </w:r>
          </w:p>
        </w:tc>
        <w:tc>
          <w:tcPr>
            <w:tcW w:w="1275" w:type="dxa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b/>
                <w:bCs/>
                <w:lang w:val="en"/>
              </w:rPr>
            </w:pPr>
          </w:p>
        </w:tc>
      </w:tr>
      <w:tr w:rsidR="00CA7491" w:rsidRPr="00030EC0" w:rsidTr="00CA7491">
        <w:tc>
          <w:tcPr>
            <w:tcW w:w="1485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Course Number</w:t>
            </w:r>
          </w:p>
        </w:tc>
        <w:tc>
          <w:tcPr>
            <w:tcW w:w="3897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Course Title</w:t>
            </w:r>
          </w:p>
        </w:tc>
        <w:tc>
          <w:tcPr>
            <w:tcW w:w="992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Credit Hours</w:t>
            </w:r>
          </w:p>
        </w:tc>
        <w:tc>
          <w:tcPr>
            <w:tcW w:w="1701" w:type="dxa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Pre-request Course</w:t>
            </w:r>
          </w:p>
        </w:tc>
        <w:tc>
          <w:tcPr>
            <w:tcW w:w="1275" w:type="dxa"/>
          </w:tcPr>
          <w:p w:rsidR="00CA7491" w:rsidRPr="00030EC0" w:rsidRDefault="00030EC0" w:rsidP="005C76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Learning</w:t>
            </w:r>
          </w:p>
        </w:tc>
      </w:tr>
      <w:tr w:rsidR="00CA7491" w:rsidRPr="00030EC0" w:rsidTr="00CA7491">
        <w:tc>
          <w:tcPr>
            <w:tcW w:w="1485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5001100</w:t>
            </w:r>
          </w:p>
        </w:tc>
        <w:tc>
          <w:tcPr>
            <w:tcW w:w="3897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lang w:val="en"/>
              </w:rPr>
              <w:t>Islamic culture</w:t>
            </w:r>
          </w:p>
        </w:tc>
        <w:tc>
          <w:tcPr>
            <w:tcW w:w="992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</w:tcPr>
          <w:p w:rsidR="00CA7491" w:rsidRPr="00030EC0" w:rsidRDefault="00CA7491" w:rsidP="0065033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On line</w:t>
            </w:r>
          </w:p>
        </w:tc>
      </w:tr>
      <w:tr w:rsidR="00CA7491" w:rsidRPr="00030EC0" w:rsidTr="00CA7491">
        <w:tc>
          <w:tcPr>
            <w:tcW w:w="1485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5001101</w:t>
            </w:r>
          </w:p>
        </w:tc>
        <w:tc>
          <w:tcPr>
            <w:tcW w:w="3897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lang w:val="en"/>
              </w:rPr>
              <w:t>Islamic systems</w:t>
            </w:r>
          </w:p>
        </w:tc>
        <w:tc>
          <w:tcPr>
            <w:tcW w:w="992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</w:tcPr>
          <w:p w:rsidR="00CA7491" w:rsidRPr="00030EC0" w:rsidRDefault="00CA7491" w:rsidP="0065033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On line</w:t>
            </w:r>
          </w:p>
        </w:tc>
      </w:tr>
      <w:tr w:rsidR="00CA7491" w:rsidRPr="00030EC0" w:rsidTr="00CA7491">
        <w:tc>
          <w:tcPr>
            <w:tcW w:w="1485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5001110</w:t>
            </w:r>
          </w:p>
        </w:tc>
        <w:tc>
          <w:tcPr>
            <w:tcW w:w="3897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lang w:val="en"/>
              </w:rPr>
              <w:t>Military Science</w:t>
            </w:r>
          </w:p>
        </w:tc>
        <w:tc>
          <w:tcPr>
            <w:tcW w:w="992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</w:tcPr>
          <w:p w:rsidR="00CA7491" w:rsidRPr="00030EC0" w:rsidRDefault="00CA7491" w:rsidP="0065033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On line</w:t>
            </w:r>
          </w:p>
        </w:tc>
      </w:tr>
      <w:tr w:rsidR="00CA7491" w:rsidRPr="00030EC0" w:rsidTr="00CA7491">
        <w:tc>
          <w:tcPr>
            <w:tcW w:w="1485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5001111</w:t>
            </w:r>
          </w:p>
        </w:tc>
        <w:tc>
          <w:tcPr>
            <w:tcW w:w="3897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lang w:val="en"/>
              </w:rPr>
              <w:t>National Education</w:t>
            </w:r>
          </w:p>
        </w:tc>
        <w:tc>
          <w:tcPr>
            <w:tcW w:w="992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</w:tcPr>
          <w:p w:rsidR="00CA7491" w:rsidRPr="00030EC0" w:rsidRDefault="00CA7491" w:rsidP="0065033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On line</w:t>
            </w:r>
          </w:p>
        </w:tc>
      </w:tr>
      <w:tr w:rsidR="00CA7491" w:rsidRPr="00030EC0" w:rsidTr="00CA7491">
        <w:tc>
          <w:tcPr>
            <w:tcW w:w="1485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5001120</w:t>
            </w:r>
          </w:p>
        </w:tc>
        <w:tc>
          <w:tcPr>
            <w:tcW w:w="3897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lang w:val="en"/>
              </w:rPr>
              <w:t>Arabic(1)</w:t>
            </w:r>
          </w:p>
        </w:tc>
        <w:tc>
          <w:tcPr>
            <w:tcW w:w="992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</w:tcPr>
          <w:p w:rsidR="00CA7491" w:rsidRPr="00030EC0" w:rsidRDefault="00396860" w:rsidP="0039686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pass the level exam</w:t>
            </w:r>
          </w:p>
        </w:tc>
        <w:tc>
          <w:tcPr>
            <w:tcW w:w="1275" w:type="dxa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On line</w:t>
            </w:r>
          </w:p>
        </w:tc>
      </w:tr>
      <w:tr w:rsidR="00CA7491" w:rsidRPr="00030EC0" w:rsidTr="00CA7491">
        <w:tc>
          <w:tcPr>
            <w:tcW w:w="1485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5001121</w:t>
            </w:r>
          </w:p>
        </w:tc>
        <w:tc>
          <w:tcPr>
            <w:tcW w:w="3897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English (1)</w:t>
            </w:r>
          </w:p>
        </w:tc>
        <w:tc>
          <w:tcPr>
            <w:tcW w:w="992" w:type="dxa"/>
            <w:vAlign w:val="center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</w:tcPr>
          <w:p w:rsidR="00CA7491" w:rsidRPr="00030EC0" w:rsidRDefault="00396860" w:rsidP="0039686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pass the level exam</w:t>
            </w:r>
          </w:p>
        </w:tc>
        <w:tc>
          <w:tcPr>
            <w:tcW w:w="1275" w:type="dxa"/>
          </w:tcPr>
          <w:p w:rsidR="00CA7491" w:rsidRPr="00030EC0" w:rsidRDefault="00CA7491" w:rsidP="005C76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On line</w:t>
            </w:r>
          </w:p>
        </w:tc>
      </w:tr>
      <w:tr w:rsidR="00F93B87" w:rsidRPr="00030EC0" w:rsidTr="00CE15B5">
        <w:tc>
          <w:tcPr>
            <w:tcW w:w="5382" w:type="dxa"/>
            <w:gridSpan w:val="2"/>
            <w:vAlign w:val="center"/>
          </w:tcPr>
          <w:p w:rsidR="00F93B87" w:rsidRPr="00030EC0" w:rsidRDefault="00F93B87" w:rsidP="00F93B8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92" w:type="dxa"/>
            <w:vAlign w:val="center"/>
          </w:tcPr>
          <w:p w:rsidR="00F93B87" w:rsidRPr="00030EC0" w:rsidRDefault="00F93B87" w:rsidP="005C7632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2976" w:type="dxa"/>
            <w:gridSpan w:val="2"/>
          </w:tcPr>
          <w:p w:rsidR="00F93B87" w:rsidRPr="00030EC0" w:rsidRDefault="00F93B87" w:rsidP="005C7632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</w:pPr>
          </w:p>
        </w:tc>
      </w:tr>
    </w:tbl>
    <w:p w:rsidR="00396860" w:rsidRPr="00030EC0" w:rsidRDefault="00144EFA" w:rsidP="00144EFA">
      <w:pPr>
        <w:rPr>
          <w:rFonts w:asciiTheme="majorBidi" w:hAnsiTheme="majorBidi" w:cstheme="majorBidi"/>
          <w:b/>
          <w:bCs/>
        </w:rPr>
      </w:pPr>
      <w:r w:rsidRPr="00030EC0">
        <w:rPr>
          <w:rFonts w:asciiTheme="majorBidi" w:hAnsiTheme="majorBidi" w:cstheme="majorBidi"/>
          <w:b/>
          <w:bCs/>
          <w:rtl/>
        </w:rPr>
        <w:t xml:space="preserve">** </w:t>
      </w:r>
      <w:r w:rsidRPr="00030EC0">
        <w:rPr>
          <w:rStyle w:val="rynqvb"/>
          <w:rFonts w:asciiTheme="majorBidi" w:hAnsiTheme="majorBidi" w:cstheme="majorBidi"/>
          <w:lang w:val="en"/>
        </w:rPr>
        <w:t>The military sciences course is optional for non-Jordanian students, and they can study an elective course from the courses offered by the university as an alternative.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3512"/>
        <w:gridCol w:w="992"/>
        <w:gridCol w:w="1701"/>
        <w:gridCol w:w="1275"/>
      </w:tblGrid>
      <w:tr w:rsidR="00396860" w:rsidRPr="00030EC0" w:rsidTr="00CE15B5">
        <w:tc>
          <w:tcPr>
            <w:tcW w:w="9350" w:type="dxa"/>
            <w:gridSpan w:val="5"/>
          </w:tcPr>
          <w:p w:rsidR="002F40FC" w:rsidRPr="002F40FC" w:rsidRDefault="002F40FC" w:rsidP="002F40FC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2F40F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Elective </w:t>
            </w:r>
            <w:r w:rsidR="00396860" w:rsidRPr="002F40F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University requirements</w:t>
            </w:r>
          </w:p>
          <w:p w:rsidR="00396860" w:rsidRPr="002F40FC" w:rsidRDefault="00396860" w:rsidP="002F40FC">
            <w:pPr>
              <w:rPr>
                <w:rFonts w:asciiTheme="majorBidi" w:hAnsiTheme="majorBidi" w:cstheme="majorBidi"/>
              </w:rPr>
            </w:pPr>
            <w:r w:rsidRPr="002F40FC">
              <w:rPr>
                <w:rFonts w:asciiTheme="majorBidi" w:hAnsiTheme="majorBidi" w:cstheme="majorBidi"/>
                <w:sz w:val="24"/>
                <w:szCs w:val="24"/>
              </w:rPr>
              <w:t xml:space="preserve"> (9) credit hours are allocated to it, chosen by the student from outside his faculty, provided that it is one course from each of the following fields:</w:t>
            </w:r>
          </w:p>
        </w:tc>
      </w:tr>
      <w:tr w:rsidR="00F93B87" w:rsidRPr="00030EC0" w:rsidTr="00F93B87">
        <w:tc>
          <w:tcPr>
            <w:tcW w:w="9350" w:type="dxa"/>
            <w:gridSpan w:val="5"/>
            <w:tcBorders>
              <w:bottom w:val="single" w:sz="18" w:space="0" w:color="auto"/>
            </w:tcBorders>
          </w:tcPr>
          <w:p w:rsidR="00F93B87" w:rsidRPr="00030EC0" w:rsidRDefault="00F93B87" w:rsidP="00CE15B5">
            <w:pPr>
              <w:rPr>
                <w:rFonts w:asciiTheme="majorBidi" w:hAnsiTheme="majorBidi" w:cstheme="majorBidi"/>
              </w:rPr>
            </w:pPr>
            <w:r w:rsidRPr="00030EC0">
              <w:rPr>
                <w:rStyle w:val="rynqvb"/>
                <w:rFonts w:asciiTheme="majorBidi" w:hAnsiTheme="majorBidi" w:cstheme="majorBidi"/>
                <w:b/>
                <w:bCs/>
                <w:lang w:val="en"/>
              </w:rPr>
              <w:t>First: The Field of Human Sciences</w:t>
            </w:r>
          </w:p>
        </w:tc>
      </w:tr>
      <w:tr w:rsidR="00396860" w:rsidRPr="00030EC0" w:rsidTr="00F93B87"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Course Number</w:t>
            </w:r>
          </w:p>
        </w:tc>
        <w:tc>
          <w:tcPr>
            <w:tcW w:w="351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Course Title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Credit Hours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Pre-request Course</w:t>
            </w:r>
          </w:p>
        </w:tc>
        <w:tc>
          <w:tcPr>
            <w:tcW w:w="127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96860" w:rsidRPr="00030EC0" w:rsidRDefault="005E615B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Teaching</w:t>
            </w:r>
          </w:p>
        </w:tc>
      </w:tr>
      <w:tr w:rsidR="00396860" w:rsidRPr="00030EC0" w:rsidTr="00F93B87"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5001122</w:t>
            </w:r>
          </w:p>
        </w:tc>
        <w:tc>
          <w:tcPr>
            <w:tcW w:w="351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German(1)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396860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5001123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Persian(1)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396860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5001124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Turkish(1)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396860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5001125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Jerusalem history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396860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5001126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The history of Islamic civilization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396860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5001127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French(1)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396860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5001180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Introduction to Education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</w:tbl>
    <w:p w:rsidR="00396860" w:rsidRPr="00030EC0" w:rsidRDefault="00396860" w:rsidP="00144EFA">
      <w:pPr>
        <w:rPr>
          <w:rFonts w:asciiTheme="majorBidi" w:hAnsiTheme="majorBidi" w:cstheme="majorBid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3512"/>
        <w:gridCol w:w="992"/>
        <w:gridCol w:w="1701"/>
        <w:gridCol w:w="1275"/>
      </w:tblGrid>
      <w:tr w:rsidR="00396860" w:rsidRPr="00030EC0" w:rsidTr="00F93B87">
        <w:tc>
          <w:tcPr>
            <w:tcW w:w="8075" w:type="dxa"/>
            <w:gridSpan w:val="4"/>
            <w:tcBorders>
              <w:bottom w:val="single" w:sz="18" w:space="0" w:color="auto"/>
            </w:tcBorders>
          </w:tcPr>
          <w:p w:rsidR="00396860" w:rsidRPr="00030EC0" w:rsidRDefault="00396860" w:rsidP="00CE15B5">
            <w:pPr>
              <w:rPr>
                <w:rFonts w:asciiTheme="majorBidi" w:hAnsiTheme="majorBidi" w:cstheme="majorBidi"/>
              </w:rPr>
            </w:pPr>
            <w:r w:rsidRPr="00030EC0">
              <w:rPr>
                <w:rStyle w:val="rynqvb"/>
                <w:rFonts w:asciiTheme="majorBidi" w:hAnsiTheme="majorBidi" w:cstheme="majorBidi"/>
                <w:b/>
                <w:bCs/>
                <w:lang w:val="en"/>
              </w:rPr>
              <w:t>Second: The Field of Social and Economic Sciences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:rsidR="00396860" w:rsidRPr="00030EC0" w:rsidRDefault="00396860" w:rsidP="00CE15B5">
            <w:pPr>
              <w:rPr>
                <w:rFonts w:asciiTheme="majorBidi" w:hAnsiTheme="majorBidi" w:cstheme="majorBidi"/>
              </w:rPr>
            </w:pPr>
          </w:p>
        </w:tc>
      </w:tr>
      <w:tr w:rsidR="00F93B87" w:rsidRPr="00030EC0" w:rsidTr="00F93B87"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CE15B5">
            <w:pPr>
              <w:rPr>
                <w:rFonts w:asciiTheme="majorBidi" w:hAnsiTheme="majorBidi" w:cstheme="majorBidi"/>
                <w:rtl/>
              </w:rPr>
            </w:pPr>
            <w:r w:rsidRPr="00030EC0">
              <w:rPr>
                <w:rFonts w:asciiTheme="majorBidi" w:hAnsiTheme="majorBidi" w:cstheme="majorBidi"/>
              </w:rPr>
              <w:t>Course Number</w:t>
            </w:r>
          </w:p>
        </w:tc>
        <w:tc>
          <w:tcPr>
            <w:tcW w:w="351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CE15B5">
            <w:pPr>
              <w:rPr>
                <w:rFonts w:asciiTheme="majorBidi" w:hAnsiTheme="majorBidi" w:cstheme="majorBidi"/>
                <w:rtl/>
              </w:rPr>
            </w:pPr>
            <w:r w:rsidRPr="00030EC0">
              <w:rPr>
                <w:rFonts w:asciiTheme="majorBidi" w:hAnsiTheme="majorBidi" w:cstheme="majorBidi"/>
              </w:rPr>
              <w:t>Course Title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CE15B5">
            <w:pPr>
              <w:rPr>
                <w:rFonts w:asciiTheme="majorBidi" w:hAnsiTheme="majorBidi" w:cstheme="majorBidi"/>
                <w:rtl/>
              </w:rPr>
            </w:pPr>
            <w:r w:rsidRPr="00030EC0">
              <w:rPr>
                <w:rFonts w:asciiTheme="majorBidi" w:hAnsiTheme="majorBidi" w:cstheme="majorBidi"/>
              </w:rPr>
              <w:t>Credit Hours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396860" w:rsidRPr="00030EC0" w:rsidRDefault="00396860" w:rsidP="00CE15B5">
            <w:pPr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Pre-request Course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396860" w:rsidRPr="00030EC0" w:rsidRDefault="005E615B" w:rsidP="00CE15B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Teaching</w:t>
            </w:r>
          </w:p>
        </w:tc>
      </w:tr>
      <w:tr w:rsidR="00F93B87" w:rsidRPr="00030EC0" w:rsidTr="00F93B87"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5001112</w:t>
            </w:r>
          </w:p>
        </w:tc>
        <w:tc>
          <w:tcPr>
            <w:tcW w:w="351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Law in our life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860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3B87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5001113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Democracy and human rights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860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3B87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5001140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Scientific Research Methodology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860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3B87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5001141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Professional ethics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860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3B87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lastRenderedPageBreak/>
              <w:t>5001142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Leadership and innovation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860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3B87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5001181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An introduction to educational psychology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860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3B87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5001182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Family and community organizing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860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3B87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5001183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Undergraduate life skills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396860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</w:tbl>
    <w:p w:rsidR="00396860" w:rsidRPr="00030EC0" w:rsidRDefault="00396860" w:rsidP="00144EFA">
      <w:pPr>
        <w:rPr>
          <w:rFonts w:asciiTheme="majorBidi" w:hAnsiTheme="majorBidi" w:cstheme="majorBid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3512"/>
        <w:gridCol w:w="992"/>
        <w:gridCol w:w="1701"/>
        <w:gridCol w:w="1275"/>
      </w:tblGrid>
      <w:tr w:rsidR="00F93B87" w:rsidRPr="00030EC0" w:rsidTr="00F93B87">
        <w:tc>
          <w:tcPr>
            <w:tcW w:w="9350" w:type="dxa"/>
            <w:gridSpan w:val="5"/>
            <w:tcBorders>
              <w:bottom w:val="single" w:sz="18" w:space="0" w:color="auto"/>
            </w:tcBorders>
          </w:tcPr>
          <w:p w:rsidR="00F93B87" w:rsidRPr="00030EC0" w:rsidRDefault="00F93B87" w:rsidP="00CE15B5">
            <w:pPr>
              <w:rPr>
                <w:rFonts w:asciiTheme="majorBidi" w:hAnsiTheme="majorBidi" w:cstheme="majorBidi"/>
              </w:rPr>
            </w:pPr>
            <w:r w:rsidRPr="00030EC0">
              <w:rPr>
                <w:rStyle w:val="rynqvb"/>
                <w:rFonts w:asciiTheme="majorBidi" w:hAnsiTheme="majorBidi" w:cstheme="majorBidi"/>
                <w:b/>
                <w:bCs/>
                <w:lang w:val="en"/>
              </w:rPr>
              <w:t>Third: The field of Science, Technology and Health</w:t>
            </w:r>
          </w:p>
        </w:tc>
      </w:tr>
      <w:tr w:rsidR="00F93B87" w:rsidRPr="00030EC0" w:rsidTr="00F93B87"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Course Number</w:t>
            </w:r>
          </w:p>
        </w:tc>
        <w:tc>
          <w:tcPr>
            <w:tcW w:w="351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Course Title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Credit Hours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Pre-request Corse</w:t>
            </w:r>
          </w:p>
        </w:tc>
        <w:tc>
          <w:tcPr>
            <w:tcW w:w="127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396860" w:rsidRPr="00030EC0" w:rsidRDefault="005E615B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Teaching</w:t>
            </w:r>
          </w:p>
        </w:tc>
      </w:tr>
      <w:tr w:rsidR="00F93B87" w:rsidRPr="00030EC0" w:rsidTr="00F93B87"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5002104</w:t>
            </w:r>
          </w:p>
        </w:tc>
        <w:tc>
          <w:tcPr>
            <w:tcW w:w="351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Scientific Miracles in the Holy Quran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860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396860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5002130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Physics in our life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860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396860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5002131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Human Biology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860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396860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5002132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Environment and Environmental Pollution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860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396860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5002133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Introduction to astronomy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860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396860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5002150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Traffic Safety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860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396860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</w:rPr>
              <w:t>50021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 w:rsidR="00396860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0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Informational</w:t>
            </w:r>
            <w:r w:rsidR="00396860"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 xml:space="preserve"> culture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860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396860" w:rsidRPr="00030EC0" w:rsidTr="00F93B87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5002182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Media and Information Literacy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396860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396860" w:rsidRPr="00030EC0" w:rsidRDefault="00396860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</w:tbl>
    <w:p w:rsidR="00F93B87" w:rsidRPr="00030EC0" w:rsidRDefault="00144EFA" w:rsidP="00F93B87">
      <w:pPr>
        <w:rPr>
          <w:rFonts w:asciiTheme="majorBidi" w:hAnsiTheme="majorBidi" w:cstheme="majorBidi"/>
          <w:b/>
          <w:bCs/>
        </w:rPr>
      </w:pPr>
      <w:r w:rsidRPr="00030EC0">
        <w:rPr>
          <w:rFonts w:asciiTheme="majorBidi" w:hAnsiTheme="majorBidi" w:cstheme="majorBidi"/>
          <w:b/>
          <w:bCs/>
          <w:rtl/>
        </w:rPr>
        <w:br/>
        <w:t xml:space="preserve">** </w:t>
      </w:r>
      <w:r w:rsidRPr="00030EC0">
        <w:rPr>
          <w:rStyle w:val="rynqvb"/>
          <w:rFonts w:asciiTheme="majorBidi" w:hAnsiTheme="majorBidi" w:cstheme="majorBidi"/>
          <w:lang w:val="en"/>
        </w:rPr>
        <w:t xml:space="preserve">Regarding to the level exams, all registered students </w:t>
      </w:r>
      <w:r w:rsidR="00F93B87" w:rsidRPr="00030EC0">
        <w:rPr>
          <w:rStyle w:val="rynqvb"/>
          <w:rFonts w:asciiTheme="majorBidi" w:hAnsiTheme="majorBidi" w:cstheme="majorBidi"/>
          <w:lang w:val="en"/>
        </w:rPr>
        <w:t xml:space="preserve">from the first semester 2010/2011 </w:t>
      </w:r>
      <w:r w:rsidRPr="00030EC0">
        <w:rPr>
          <w:rStyle w:val="rynqvb"/>
          <w:rFonts w:asciiTheme="majorBidi" w:hAnsiTheme="majorBidi" w:cstheme="majorBidi"/>
          <w:lang w:val="en"/>
        </w:rPr>
        <w:t>must take the exam in Arabic, English and computer, provided that the student who fails in any of these exams registers a remedial course (099) outside his study plan. These courses are</w:t>
      </w:r>
      <w:r w:rsidRPr="00030EC0">
        <w:rPr>
          <w:rFonts w:asciiTheme="majorBidi" w:hAnsiTheme="majorBidi" w:cstheme="majorBidi"/>
          <w:b/>
          <w:bCs/>
          <w:rtl/>
        </w:rPr>
        <w:t>:</w:t>
      </w:r>
    </w:p>
    <w:tbl>
      <w:tblPr>
        <w:tblStyle w:val="TableGrid"/>
        <w:tblW w:w="9347" w:type="dxa"/>
        <w:tblInd w:w="-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8"/>
        <w:gridCol w:w="3544"/>
        <w:gridCol w:w="992"/>
        <w:gridCol w:w="1701"/>
        <w:gridCol w:w="1272"/>
      </w:tblGrid>
      <w:tr w:rsidR="00F93B87" w:rsidRPr="00030EC0" w:rsidTr="00F93B87">
        <w:tc>
          <w:tcPr>
            <w:tcW w:w="8075" w:type="dxa"/>
            <w:gridSpan w:val="4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F93B87" w:rsidRPr="00030EC0" w:rsidRDefault="00F93B87" w:rsidP="00F93B87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30EC0">
              <w:rPr>
                <w:rStyle w:val="rynqvb"/>
                <w:rFonts w:asciiTheme="majorBidi" w:hAnsiTheme="majorBidi" w:cstheme="majorBidi"/>
                <w:b/>
                <w:bCs/>
                <w:sz w:val="20"/>
                <w:szCs w:val="20"/>
                <w:lang w:val="en"/>
              </w:rPr>
              <w:t>Remedial course</w:t>
            </w:r>
          </w:p>
        </w:tc>
        <w:tc>
          <w:tcPr>
            <w:tcW w:w="1272" w:type="dxa"/>
            <w:tcBorders>
              <w:bottom w:val="single" w:sz="18" w:space="0" w:color="auto"/>
            </w:tcBorders>
          </w:tcPr>
          <w:p w:rsidR="00F93B87" w:rsidRPr="00030EC0" w:rsidRDefault="00F93B87" w:rsidP="00F93B87">
            <w:pPr>
              <w:jc w:val="center"/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F93B87" w:rsidRPr="00030EC0" w:rsidTr="00F93B87">
        <w:tc>
          <w:tcPr>
            <w:tcW w:w="1838" w:type="dxa"/>
            <w:tcBorders>
              <w:top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93B87" w:rsidRPr="00030EC0" w:rsidRDefault="00F93B87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Course Number</w:t>
            </w:r>
          </w:p>
        </w:tc>
        <w:tc>
          <w:tcPr>
            <w:tcW w:w="354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93B87" w:rsidRPr="00030EC0" w:rsidRDefault="00F93B87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Course Title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93B87" w:rsidRPr="00030EC0" w:rsidRDefault="00F93B87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Credit Hours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93B87" w:rsidRPr="00030EC0" w:rsidRDefault="00F93B87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Pre-request Course</w:t>
            </w:r>
          </w:p>
        </w:tc>
        <w:tc>
          <w:tcPr>
            <w:tcW w:w="1272" w:type="dxa"/>
            <w:tcBorders>
              <w:top w:val="single" w:sz="18" w:space="0" w:color="auto"/>
              <w:left w:val="nil"/>
              <w:bottom w:val="single" w:sz="18" w:space="0" w:color="auto"/>
            </w:tcBorders>
          </w:tcPr>
          <w:p w:rsidR="00F93B87" w:rsidRPr="00030EC0" w:rsidRDefault="005E615B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Teaching</w:t>
            </w:r>
          </w:p>
        </w:tc>
      </w:tr>
      <w:tr w:rsidR="00F93B87" w:rsidRPr="00030EC0" w:rsidTr="00F93B87">
        <w:tc>
          <w:tcPr>
            <w:tcW w:w="1838" w:type="dxa"/>
            <w:tcBorders>
              <w:top w:val="single" w:sz="18" w:space="0" w:color="auto"/>
            </w:tcBorders>
            <w:vAlign w:val="center"/>
          </w:tcPr>
          <w:p w:rsidR="00F93B87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F40FC">
              <w:rPr>
                <w:rFonts w:asciiTheme="majorBidi" w:hAnsiTheme="majorBidi" w:cstheme="majorBidi"/>
                <w:sz w:val="20"/>
                <w:szCs w:val="20"/>
              </w:rPr>
              <w:t>9901099</w:t>
            </w:r>
          </w:p>
        </w:tc>
        <w:tc>
          <w:tcPr>
            <w:tcW w:w="3544" w:type="dxa"/>
            <w:tcBorders>
              <w:top w:val="single" w:sz="18" w:space="0" w:color="auto"/>
            </w:tcBorders>
            <w:vAlign w:val="center"/>
          </w:tcPr>
          <w:p w:rsidR="00F93B87" w:rsidRPr="00030EC0" w:rsidRDefault="00F93B87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Arabic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F93B87" w:rsidRPr="00030EC0" w:rsidRDefault="00F93B87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vAlign w:val="center"/>
          </w:tcPr>
          <w:p w:rsidR="00F93B87" w:rsidRPr="00030EC0" w:rsidRDefault="00F93B87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2" w:type="dxa"/>
            <w:tcBorders>
              <w:top w:val="single" w:sz="18" w:space="0" w:color="auto"/>
            </w:tcBorders>
          </w:tcPr>
          <w:p w:rsidR="00F93B87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On-Line</w:t>
            </w:r>
          </w:p>
        </w:tc>
      </w:tr>
      <w:tr w:rsidR="00F93B87" w:rsidRPr="00030EC0" w:rsidTr="00F93B87">
        <w:tc>
          <w:tcPr>
            <w:tcW w:w="1838" w:type="dxa"/>
            <w:vAlign w:val="center"/>
          </w:tcPr>
          <w:p w:rsidR="00F93B87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F40FC">
              <w:rPr>
                <w:rFonts w:asciiTheme="majorBidi" w:hAnsiTheme="majorBidi" w:cstheme="majorBidi"/>
                <w:sz w:val="20"/>
                <w:szCs w:val="20"/>
              </w:rPr>
              <w:t>9902099</w:t>
            </w:r>
          </w:p>
        </w:tc>
        <w:tc>
          <w:tcPr>
            <w:tcW w:w="3544" w:type="dxa"/>
            <w:vAlign w:val="center"/>
          </w:tcPr>
          <w:p w:rsidR="00F93B87" w:rsidRPr="00030EC0" w:rsidRDefault="00F93B87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English</w:t>
            </w:r>
          </w:p>
        </w:tc>
        <w:tc>
          <w:tcPr>
            <w:tcW w:w="992" w:type="dxa"/>
            <w:vAlign w:val="center"/>
          </w:tcPr>
          <w:p w:rsidR="00F93B87" w:rsidRPr="00030EC0" w:rsidRDefault="00F93B87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F93B87" w:rsidRPr="00030EC0" w:rsidRDefault="00F93B87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2" w:type="dxa"/>
          </w:tcPr>
          <w:p w:rsidR="00F93B87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F40FC">
              <w:rPr>
                <w:rFonts w:asciiTheme="majorBidi" w:hAnsiTheme="majorBidi" w:cstheme="majorBidi"/>
                <w:sz w:val="20"/>
                <w:szCs w:val="20"/>
              </w:rPr>
              <w:t>On-Line</w:t>
            </w:r>
          </w:p>
        </w:tc>
      </w:tr>
      <w:tr w:rsidR="00F93B87" w:rsidRPr="00030EC0" w:rsidTr="00F93B87">
        <w:tc>
          <w:tcPr>
            <w:tcW w:w="1838" w:type="dxa"/>
            <w:vAlign w:val="center"/>
          </w:tcPr>
          <w:p w:rsidR="00F93B87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F40FC">
              <w:rPr>
                <w:rFonts w:asciiTheme="majorBidi" w:hAnsiTheme="majorBidi" w:cstheme="majorBidi"/>
                <w:sz w:val="20"/>
                <w:szCs w:val="20"/>
              </w:rPr>
              <w:t>0901099</w:t>
            </w:r>
          </w:p>
        </w:tc>
        <w:tc>
          <w:tcPr>
            <w:tcW w:w="3544" w:type="dxa"/>
            <w:vAlign w:val="center"/>
          </w:tcPr>
          <w:p w:rsidR="00F93B87" w:rsidRPr="00030EC0" w:rsidRDefault="00F93B87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Computer</w:t>
            </w:r>
          </w:p>
        </w:tc>
        <w:tc>
          <w:tcPr>
            <w:tcW w:w="992" w:type="dxa"/>
            <w:vAlign w:val="center"/>
          </w:tcPr>
          <w:p w:rsidR="00F93B87" w:rsidRPr="00030EC0" w:rsidRDefault="00F93B87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F93B87" w:rsidRPr="00030EC0" w:rsidRDefault="00F93B87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2" w:type="dxa"/>
          </w:tcPr>
          <w:p w:rsidR="00F93B87" w:rsidRPr="00030EC0" w:rsidRDefault="002F40FC" w:rsidP="00F93B8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F40FC">
              <w:rPr>
                <w:rFonts w:asciiTheme="majorBidi" w:hAnsiTheme="majorBidi" w:cstheme="majorBidi"/>
                <w:sz w:val="20"/>
                <w:szCs w:val="20"/>
              </w:rPr>
              <w:t>On-Line</w:t>
            </w:r>
          </w:p>
        </w:tc>
      </w:tr>
    </w:tbl>
    <w:p w:rsidR="00144EFA" w:rsidRPr="00030EC0" w:rsidRDefault="00144EFA" w:rsidP="00144EFA">
      <w:pPr>
        <w:rPr>
          <w:rFonts w:asciiTheme="majorBidi" w:hAnsiTheme="majorBidi" w:cstheme="majorBidi"/>
        </w:rPr>
      </w:pPr>
    </w:p>
    <w:p w:rsidR="00EB4398" w:rsidRPr="00030EC0" w:rsidRDefault="00F93B87" w:rsidP="00144EFA">
      <w:pPr>
        <w:rPr>
          <w:rFonts w:asciiTheme="majorBidi" w:hAnsiTheme="majorBidi" w:cstheme="majorBidi"/>
          <w:b/>
          <w:bCs/>
          <w:sz w:val="28"/>
          <w:szCs w:val="28"/>
        </w:rPr>
      </w:pPr>
      <w:r w:rsidRPr="00030EC0">
        <w:rPr>
          <w:rFonts w:asciiTheme="majorBidi" w:hAnsiTheme="majorBidi" w:cstheme="majorBidi"/>
          <w:b/>
          <w:bCs/>
          <w:sz w:val="28"/>
          <w:szCs w:val="28"/>
        </w:rPr>
        <w:t>Secondly: Faculty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3512"/>
        <w:gridCol w:w="992"/>
        <w:gridCol w:w="1701"/>
        <w:gridCol w:w="1275"/>
      </w:tblGrid>
      <w:tr w:rsidR="00F9574F" w:rsidRPr="00030EC0" w:rsidTr="004F3EC4">
        <w:tc>
          <w:tcPr>
            <w:tcW w:w="9350" w:type="dxa"/>
            <w:gridSpan w:val="5"/>
            <w:tcBorders>
              <w:bottom w:val="single" w:sz="18" w:space="0" w:color="auto"/>
            </w:tcBorders>
          </w:tcPr>
          <w:p w:rsidR="00F9574F" w:rsidRPr="00030EC0" w:rsidRDefault="00F9574F" w:rsidP="00EB439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Compulsory Faculty requirements </w:t>
            </w:r>
          </w:p>
          <w:p w:rsidR="00F9574F" w:rsidRPr="00030EC0" w:rsidRDefault="00F9574F" w:rsidP="00144EF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Including (27) credit hours to be chosen from the following courses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9574F" w:rsidRPr="00030EC0" w:rsidRDefault="00F9574F" w:rsidP="00F9574F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Course Number</w:t>
            </w:r>
          </w:p>
        </w:tc>
        <w:tc>
          <w:tcPr>
            <w:tcW w:w="351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9574F" w:rsidRPr="00030EC0" w:rsidRDefault="00F9574F" w:rsidP="00F9574F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Course Title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9574F" w:rsidRPr="00030EC0" w:rsidRDefault="00F9574F" w:rsidP="00F9574F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Credit Hours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9574F" w:rsidRPr="00030EC0" w:rsidRDefault="00F9574F" w:rsidP="00F9574F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Pre-request Course</w:t>
            </w:r>
          </w:p>
        </w:tc>
        <w:tc>
          <w:tcPr>
            <w:tcW w:w="127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9574F" w:rsidRPr="00030EC0" w:rsidRDefault="005E615B" w:rsidP="00F9574F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Teacching</w:t>
            </w:r>
            <w:proofErr w:type="spellEnd"/>
          </w:p>
        </w:tc>
      </w:tr>
      <w:tr w:rsidR="00F9574F" w:rsidRPr="00030EC0" w:rsidTr="004F3EC4"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A04AC4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</w:rPr>
              <w:t>0401101</w:t>
            </w:r>
          </w:p>
        </w:tc>
        <w:tc>
          <w:tcPr>
            <w:tcW w:w="351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A04AC4" w:rsidRDefault="00F9574F" w:rsidP="00F9574F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Calculus (1)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A04AC4" w:rsidRDefault="00F9574F" w:rsidP="00F9574F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A04AC4" w:rsidRDefault="004F3EC4" w:rsidP="00F9574F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9574F" w:rsidRPr="00A04AC4" w:rsidRDefault="00CA7491" w:rsidP="00F9574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04AC4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A04AC4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04A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</w:rPr>
              <w:t>0401102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A04AC4" w:rsidRDefault="00F9574F" w:rsidP="00F9574F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Calculus (2)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A04AC4" w:rsidRDefault="00F9574F" w:rsidP="00F9574F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A04AC4" w:rsidRDefault="00F9574F" w:rsidP="00F9574F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  <w:rtl/>
              </w:rPr>
              <w:t>401101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9574F" w:rsidRPr="00A04AC4" w:rsidRDefault="00CA7491" w:rsidP="00F9574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04AC4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A04AC4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</w:rPr>
              <w:t>0402101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A04AC4" w:rsidRDefault="00F9574F" w:rsidP="00F9574F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General Physics (1)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A04AC4" w:rsidRDefault="00F9574F" w:rsidP="00F9574F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A04AC4" w:rsidRDefault="004F3EC4" w:rsidP="00F9574F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9574F" w:rsidRPr="00A04AC4" w:rsidRDefault="00CA7491" w:rsidP="00F9574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04AC4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A04AC4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04A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</w:rPr>
              <w:t>0402103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A04AC4" w:rsidRDefault="00F9574F" w:rsidP="00F9574F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practical General Physics (1)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A04AC4" w:rsidRDefault="00F9574F" w:rsidP="00F9574F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A04AC4" w:rsidRDefault="00F9574F" w:rsidP="00F9574F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402101 </w:t>
            </w:r>
            <w:r w:rsidRPr="00A04AC4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Pr="00A04AC4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synchronous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9574F" w:rsidRPr="00A04AC4" w:rsidRDefault="005E615B" w:rsidP="00F9574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CA7491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</w:rPr>
              <w:t>0703128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CA7491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</w:rPr>
              <w:t>Engineering Drawing and its Computer Applications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CA7491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4F3EC4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A7491" w:rsidRPr="00A04AC4" w:rsidRDefault="005E615B" w:rsidP="00CA7491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CA7491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04A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0703485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CA7491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Contracts, Specifications and Quantity Surveying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CA7491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CA7491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</w:rPr>
              <w:t>4th year level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A7491" w:rsidRPr="00A04AC4" w:rsidRDefault="00CA7491" w:rsidP="00CA749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04AC4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CA7491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</w:rPr>
              <w:t>0703599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CA7491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Professional training for architecture students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CA7491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CA7491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Completion of 115 credit hours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A7491" w:rsidRPr="00A04AC4" w:rsidRDefault="005E615B" w:rsidP="00CA7491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CA7491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</w:rPr>
              <w:t>0704103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CA7491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Introduction to climate change and the environment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CA7491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  <w:rtl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4F3EC4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A7491" w:rsidRPr="00A04AC4" w:rsidRDefault="004F3EC4" w:rsidP="00CA749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04AC4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On-line</w:t>
            </w:r>
          </w:p>
        </w:tc>
      </w:tr>
      <w:tr w:rsidR="00CA7491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04A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</w:rPr>
              <w:lastRenderedPageBreak/>
              <w:t>0704201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CA7491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Technical communication and writing skills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CA7491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  <w:rtl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4F3EC4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A7491" w:rsidRPr="00A04AC4" w:rsidRDefault="005E615B" w:rsidP="00CA7491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CA7491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04A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</w:rPr>
              <w:t>0704422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CA7491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Engineering Economics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CA7491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CA7491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Pr="00A04AC4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th</w:t>
            </w:r>
            <w:r w:rsidRPr="00A04AC4">
              <w:rPr>
                <w:rFonts w:asciiTheme="majorBidi" w:hAnsiTheme="majorBidi" w:cstheme="majorBidi"/>
                <w:sz w:val="20"/>
                <w:szCs w:val="20"/>
              </w:rPr>
              <w:t xml:space="preserve"> year level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A7491" w:rsidRPr="00A04AC4" w:rsidRDefault="004F3EC4" w:rsidP="00CA749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04AC4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4F3EC4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</w:rPr>
              <w:t>0706102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CA7491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Engineering Workshops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CA7491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7491" w:rsidRPr="00A04AC4" w:rsidRDefault="004F3EC4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A7491" w:rsidRPr="00A04AC4" w:rsidRDefault="005E615B" w:rsidP="00CA7491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4F3EC4" w:rsidRPr="00030EC0" w:rsidTr="00CE15B5">
        <w:tc>
          <w:tcPr>
            <w:tcW w:w="5382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F3EC4" w:rsidRPr="00A04AC4" w:rsidRDefault="004F3EC4" w:rsidP="004F3EC4">
            <w:pPr>
              <w:jc w:val="center"/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</w:pPr>
            <w:r w:rsidRPr="00A04AC4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Total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F3EC4" w:rsidRPr="00A04AC4" w:rsidRDefault="004F3EC4" w:rsidP="00CA7491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04AC4">
              <w:rPr>
                <w:rFonts w:asciiTheme="majorBidi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2976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F3EC4" w:rsidRPr="00A04AC4" w:rsidRDefault="004F3EC4" w:rsidP="00CA7491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</w:pPr>
          </w:p>
        </w:tc>
      </w:tr>
    </w:tbl>
    <w:p w:rsidR="00EB4398" w:rsidRPr="00030EC0" w:rsidRDefault="00EB4398" w:rsidP="00144EFA">
      <w:pPr>
        <w:rPr>
          <w:rFonts w:asciiTheme="majorBidi" w:hAnsiTheme="majorBidi" w:cstheme="majorBidi"/>
        </w:rPr>
      </w:pPr>
    </w:p>
    <w:p w:rsidR="004F3EC4" w:rsidRPr="00030EC0" w:rsidRDefault="004F3EC4" w:rsidP="004F3EC4">
      <w:pPr>
        <w:rPr>
          <w:rFonts w:asciiTheme="majorBidi" w:hAnsiTheme="majorBidi" w:cstheme="majorBidi"/>
          <w:b/>
          <w:bCs/>
          <w:sz w:val="28"/>
          <w:szCs w:val="28"/>
        </w:rPr>
      </w:pPr>
      <w:r w:rsidRPr="00030EC0">
        <w:rPr>
          <w:rFonts w:asciiTheme="majorBidi" w:hAnsiTheme="majorBidi" w:cstheme="majorBidi"/>
          <w:b/>
          <w:bCs/>
          <w:sz w:val="28"/>
          <w:szCs w:val="28"/>
        </w:rPr>
        <w:t>Thirdly: Department Requirements</w:t>
      </w:r>
    </w:p>
    <w:p w:rsidR="004F3EC4" w:rsidRPr="00030EC0" w:rsidRDefault="004F3EC4" w:rsidP="004F3EC4">
      <w:pPr>
        <w:rPr>
          <w:rFonts w:asciiTheme="majorBidi" w:hAnsiTheme="majorBidi" w:cstheme="majorBidi"/>
          <w:sz w:val="24"/>
          <w:szCs w:val="24"/>
        </w:rPr>
      </w:pPr>
      <w:r w:rsidRPr="00030EC0">
        <w:rPr>
          <w:rFonts w:asciiTheme="majorBidi" w:hAnsiTheme="majorBidi" w:cstheme="majorBidi"/>
          <w:sz w:val="24"/>
          <w:szCs w:val="24"/>
        </w:rPr>
        <w:t>Including 111 credit Hours</w:t>
      </w:r>
      <w:r w:rsidR="00A04AC4">
        <w:rPr>
          <w:rFonts w:asciiTheme="majorBidi" w:hAnsiTheme="majorBidi" w:cstheme="majorBidi"/>
          <w:sz w:val="24"/>
          <w:szCs w:val="24"/>
        </w:rPr>
        <w:t xml:space="preserve"> Consist of: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3512"/>
        <w:gridCol w:w="992"/>
        <w:gridCol w:w="1701"/>
        <w:gridCol w:w="1275"/>
      </w:tblGrid>
      <w:tr w:rsidR="00F9574F" w:rsidRPr="00030EC0" w:rsidTr="004F3EC4">
        <w:tc>
          <w:tcPr>
            <w:tcW w:w="9350" w:type="dxa"/>
            <w:gridSpan w:val="5"/>
            <w:tcBorders>
              <w:bottom w:val="single" w:sz="18" w:space="0" w:color="auto"/>
            </w:tcBorders>
            <w:shd w:val="clear" w:color="auto" w:fill="auto"/>
          </w:tcPr>
          <w:p w:rsidR="00F9574F" w:rsidRPr="00030EC0" w:rsidRDefault="004F3EC4" w:rsidP="00F9574F">
            <w:pPr>
              <w:rPr>
                <w:rStyle w:val="rynqvb"/>
                <w:rFonts w:asciiTheme="majorBidi" w:hAnsiTheme="majorBidi" w:cstheme="majorBidi"/>
                <w:b/>
                <w:bCs/>
                <w:lang w:val="en"/>
              </w:rPr>
            </w:pPr>
            <w:r w:rsidRPr="00030EC0">
              <w:rPr>
                <w:rStyle w:val="rynqvb"/>
                <w:rFonts w:asciiTheme="majorBidi" w:hAnsiTheme="majorBidi" w:cstheme="majorBidi"/>
                <w:b/>
                <w:bCs/>
                <w:lang w:val="en"/>
              </w:rPr>
              <w:t>A-</w:t>
            </w:r>
            <w:r w:rsidR="00F9574F" w:rsidRPr="00030EC0">
              <w:rPr>
                <w:rStyle w:val="rynqvb"/>
                <w:rFonts w:asciiTheme="majorBidi" w:hAnsiTheme="majorBidi" w:cstheme="majorBidi"/>
                <w:b/>
                <w:bCs/>
                <w:lang w:val="en"/>
              </w:rPr>
              <w:t>Compulsory department requirements</w:t>
            </w:r>
          </w:p>
          <w:p w:rsidR="00F9574F" w:rsidRPr="00030EC0" w:rsidRDefault="00F9574F" w:rsidP="00F9574F">
            <w:pPr>
              <w:rPr>
                <w:rFonts w:asciiTheme="majorBidi" w:hAnsiTheme="majorBidi" w:cstheme="majorBidi"/>
              </w:rPr>
            </w:pPr>
            <w:r w:rsidRPr="00030EC0">
              <w:rPr>
                <w:rStyle w:val="rynqvb"/>
                <w:rFonts w:asciiTheme="majorBidi" w:hAnsiTheme="majorBidi" w:cstheme="majorBidi"/>
                <w:lang w:val="en"/>
              </w:rPr>
              <w:t>Including (99) credit hours to be chosen from the following courses: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9574F" w:rsidRPr="00030EC0" w:rsidRDefault="00F9574F" w:rsidP="00F9574F">
            <w:pPr>
              <w:rPr>
                <w:rFonts w:asciiTheme="majorBidi" w:hAnsiTheme="majorBidi" w:cstheme="majorBidi"/>
                <w:rtl/>
              </w:rPr>
            </w:pPr>
            <w:r w:rsidRPr="00030EC0">
              <w:rPr>
                <w:rFonts w:asciiTheme="majorBidi" w:hAnsiTheme="majorBidi" w:cstheme="majorBidi"/>
              </w:rPr>
              <w:t>Course Number</w:t>
            </w:r>
          </w:p>
        </w:tc>
        <w:tc>
          <w:tcPr>
            <w:tcW w:w="351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9574F" w:rsidRPr="00030EC0" w:rsidRDefault="00F9574F" w:rsidP="00F9574F">
            <w:pPr>
              <w:rPr>
                <w:rFonts w:asciiTheme="majorBidi" w:hAnsiTheme="majorBidi" w:cstheme="majorBidi"/>
                <w:rtl/>
              </w:rPr>
            </w:pPr>
            <w:r w:rsidRPr="00030EC0">
              <w:rPr>
                <w:rFonts w:asciiTheme="majorBidi" w:hAnsiTheme="majorBidi" w:cstheme="majorBidi"/>
              </w:rPr>
              <w:t>Course Title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9574F" w:rsidRPr="00030EC0" w:rsidRDefault="00F9574F" w:rsidP="00F9574F">
            <w:pPr>
              <w:rPr>
                <w:rFonts w:asciiTheme="majorBidi" w:hAnsiTheme="majorBidi" w:cstheme="majorBidi"/>
                <w:rtl/>
              </w:rPr>
            </w:pPr>
            <w:r w:rsidRPr="00030EC0">
              <w:rPr>
                <w:rFonts w:asciiTheme="majorBidi" w:hAnsiTheme="majorBidi" w:cstheme="majorBidi"/>
              </w:rPr>
              <w:t>Credit Hours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9574F" w:rsidRPr="00030EC0" w:rsidRDefault="00F9574F" w:rsidP="00F9574F">
            <w:pPr>
              <w:rPr>
                <w:rFonts w:asciiTheme="majorBidi" w:hAnsiTheme="majorBidi" w:cstheme="majorBidi"/>
                <w:rtl/>
              </w:rPr>
            </w:pPr>
            <w:r w:rsidRPr="00030EC0">
              <w:rPr>
                <w:rFonts w:asciiTheme="majorBidi" w:hAnsiTheme="majorBidi" w:cstheme="majorBidi"/>
              </w:rPr>
              <w:t>Pre-request Course</w:t>
            </w:r>
          </w:p>
        </w:tc>
        <w:tc>
          <w:tcPr>
            <w:tcW w:w="127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F9574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Teaching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703111</w:t>
            </w:r>
          </w:p>
        </w:tc>
        <w:tc>
          <w:tcPr>
            <w:tcW w:w="351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Free Hand Sketching (1)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4F3E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703112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Free Hand Sketching (2)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703111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703117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Drawing and presentation (1)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703128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703118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Drawing and presentation (2)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703117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703122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Introduction to Architectural Design (2)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 xml:space="preserve">Pass in </w:t>
            </w:r>
            <w:r w:rsidR="0002759B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703123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703123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Introduction to Architectural Design (1)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4F3E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703206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Computer Applications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703128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703221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Design (1)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 xml:space="preserve">Pass in </w:t>
            </w:r>
            <w:r w:rsidR="0002759B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703122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703222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Design (2)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 xml:space="preserve">Pass in </w:t>
            </w:r>
            <w:r w:rsidR="0002759B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703231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Building Construction (1)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4F3E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703232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Building Construction (2)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703231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703241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History and Theory of Architecture (1)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4F3E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CA7491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703242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History and Theory of Architecture (2)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703241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CA7491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703283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Principles of Surveying (for Architectural Students)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703117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703321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Design (3)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 xml:space="preserve">Pass in </w:t>
            </w:r>
            <w:r w:rsidR="0002759B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703222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703322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Design (4)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 xml:space="preserve">Pass in </w:t>
            </w:r>
            <w:r w:rsidR="0002759B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703332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Working Drawings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703232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703336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Structural Mechanics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402101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703337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Introduction to Structural Design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703336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703342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Islamic Architecture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703242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CA7491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A04AC4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703343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Contemporary Architecture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703342 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F9574F"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synchronous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CA7491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CE15B5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E15B5" w:rsidRPr="00030EC0" w:rsidRDefault="00A04AC4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CE15B5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703373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E15B5" w:rsidRPr="00030EC0" w:rsidRDefault="00CE15B5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Sanitary Systems, Heating, Ventilation and Air Conditioning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E15B5" w:rsidRPr="00030EC0" w:rsidRDefault="00CE15B5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E15B5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CE15B5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703232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CE15B5" w:rsidRPr="00030EC0" w:rsidRDefault="00CE15B5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703421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Design (5)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703322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703423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Design (6)/Urban Design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703421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703454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Theories of Urban Design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703322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CA7491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703462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Landscape Architecture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703343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F9574F"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synchronous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703471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Illumination and Acoustics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703322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703482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Building Regulations and Professional Practice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703332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CA7491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CE15B5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E15B5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CE15B5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703555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E15B5" w:rsidRPr="00030EC0" w:rsidRDefault="00CE15B5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Urban Planning and Housing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E15B5" w:rsidRPr="00030EC0" w:rsidRDefault="00CE15B5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E15B5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CE15B5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703454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CE15B5" w:rsidRPr="00030EC0" w:rsidRDefault="005E615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CE15B5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E15B5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CE15B5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703571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E15B5" w:rsidRPr="00030EC0" w:rsidRDefault="00CE15B5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Environmental Control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E15B5" w:rsidRPr="00030EC0" w:rsidRDefault="00CE15B5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E15B5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CE15B5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CE15B5" w:rsidRPr="00030EC0" w:rsidRDefault="005E615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4F3EC4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lastRenderedPageBreak/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703591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Thesis Graduation Research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703423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F9574F" w:rsidRPr="00030EC0" w:rsidTr="0002759B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703593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Graduation Project Design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 xml:space="preserve">Pass in </w:t>
            </w:r>
            <w:r w:rsidR="0002759B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703591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02759B" w:rsidRPr="00030EC0" w:rsidTr="00F53EB9">
        <w:tc>
          <w:tcPr>
            <w:tcW w:w="5382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2759B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Total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2759B" w:rsidRPr="00030EC0" w:rsidRDefault="0002759B" w:rsidP="004F3EC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99 Credit Hours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2759B" w:rsidRPr="00030EC0" w:rsidRDefault="0002759B" w:rsidP="004F3EC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</w:pPr>
          </w:p>
        </w:tc>
      </w:tr>
    </w:tbl>
    <w:p w:rsidR="00F9574F" w:rsidRPr="00030EC0" w:rsidRDefault="00F9574F" w:rsidP="00144EFA">
      <w:pPr>
        <w:rPr>
          <w:rFonts w:asciiTheme="majorBidi" w:hAnsiTheme="majorBid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3512"/>
        <w:gridCol w:w="992"/>
        <w:gridCol w:w="1701"/>
        <w:gridCol w:w="1275"/>
      </w:tblGrid>
      <w:tr w:rsidR="00F9574F" w:rsidRPr="00030EC0" w:rsidTr="00CE15B5">
        <w:tc>
          <w:tcPr>
            <w:tcW w:w="9350" w:type="dxa"/>
            <w:gridSpan w:val="5"/>
            <w:tcBorders>
              <w:bottom w:val="single" w:sz="18" w:space="0" w:color="auto"/>
            </w:tcBorders>
            <w:shd w:val="clear" w:color="auto" w:fill="auto"/>
          </w:tcPr>
          <w:p w:rsidR="00F9574F" w:rsidRPr="00030EC0" w:rsidRDefault="00F9574F" w:rsidP="00F9574F">
            <w:pPr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Elective Department Courses</w:t>
            </w:r>
          </w:p>
          <w:p w:rsidR="00F9574F" w:rsidRPr="00030EC0" w:rsidRDefault="00F9574F" w:rsidP="00F9574F">
            <w:pPr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Including (12) credit hours, to be chosen from the following courses:</w:t>
            </w:r>
          </w:p>
        </w:tc>
      </w:tr>
      <w:tr w:rsidR="00F9574F" w:rsidRPr="00030EC0" w:rsidTr="00CE15B5"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Course Number</w:t>
            </w:r>
          </w:p>
        </w:tc>
        <w:tc>
          <w:tcPr>
            <w:tcW w:w="351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Course Title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Credit Hours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Pre-request Course</w:t>
            </w:r>
          </w:p>
        </w:tc>
        <w:tc>
          <w:tcPr>
            <w:tcW w:w="127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5E615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Teaching</w:t>
            </w:r>
          </w:p>
        </w:tc>
      </w:tr>
      <w:tr w:rsidR="00F9574F" w:rsidRPr="00030EC0" w:rsidTr="00CE15B5"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703335</w:t>
            </w:r>
          </w:p>
        </w:tc>
        <w:tc>
          <w:tcPr>
            <w:tcW w:w="351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Advanced Structural System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703232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CA7491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574F" w:rsidRPr="00030EC0" w:rsidTr="00CE15B5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703345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Local Architecture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703342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CA7491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574F" w:rsidRPr="00030EC0" w:rsidTr="00CE15B5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703441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>Architectural criticism and analysis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703343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CA7491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574F" w:rsidRPr="00030EC0" w:rsidTr="00CE15B5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703503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Special topics in architecture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703343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CA7491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574F" w:rsidRPr="00030EC0" w:rsidTr="00CE15B5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703521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Interior Design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703222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CA7491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574F" w:rsidRPr="00030EC0" w:rsidTr="00CE15B5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703522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Programing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703343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CA7491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574F" w:rsidRPr="00030EC0" w:rsidTr="00CE15B5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703523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Design Thinking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703343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CA7491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574F" w:rsidRPr="00030EC0" w:rsidTr="00CE15B5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703540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Advanced Urban Studies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703454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CA7491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574F" w:rsidRPr="00030EC0" w:rsidTr="00CE15B5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703541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Behavior and the built environment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CE15B5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CA7491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574F" w:rsidRPr="00030EC0" w:rsidTr="00CE15B5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703542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Introduction to Geographic Information Systems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703555 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F9574F"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synchronous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CA7491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F9574F" w:rsidRPr="00030EC0" w:rsidTr="00CE15B5">
        <w:tc>
          <w:tcPr>
            <w:tcW w:w="187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703552</w:t>
            </w:r>
          </w:p>
        </w:tc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>Managing and Conservation of Heritage Resources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F9574F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574F" w:rsidRPr="00030EC0" w:rsidRDefault="0002759B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  <w:r w:rsidR="00F9574F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703342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F9574F" w:rsidRPr="00030EC0" w:rsidRDefault="00CA7491" w:rsidP="00CE15B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</w:tbl>
    <w:p w:rsidR="00F9574F" w:rsidRPr="00030EC0" w:rsidRDefault="00F9574F" w:rsidP="00144EFA">
      <w:pPr>
        <w:rPr>
          <w:rFonts w:asciiTheme="majorBidi" w:hAnsiTheme="majorBidi" w:cstheme="majorBidi"/>
        </w:rPr>
      </w:pPr>
    </w:p>
    <w:p w:rsidR="00CE15B5" w:rsidRPr="00030EC0" w:rsidRDefault="00CE15B5" w:rsidP="00144EFA">
      <w:pPr>
        <w:rPr>
          <w:rFonts w:asciiTheme="majorBidi" w:hAnsiTheme="majorBidi" w:cstheme="majorBidi"/>
          <w:b/>
          <w:bCs/>
          <w:sz w:val="28"/>
          <w:szCs w:val="28"/>
        </w:rPr>
      </w:pPr>
      <w:r w:rsidRPr="00030EC0">
        <w:rPr>
          <w:rFonts w:asciiTheme="majorBidi" w:hAnsiTheme="majorBidi" w:cstheme="majorBidi"/>
          <w:b/>
          <w:bCs/>
          <w:sz w:val="28"/>
          <w:szCs w:val="28"/>
        </w:rPr>
        <w:t>Fourthly: Free Courses</w:t>
      </w:r>
    </w:p>
    <w:p w:rsidR="00CE15B5" w:rsidRPr="00030EC0" w:rsidRDefault="00CE15B5" w:rsidP="00144EFA">
      <w:pPr>
        <w:rPr>
          <w:rFonts w:asciiTheme="majorBidi" w:hAnsiTheme="majorBidi" w:cstheme="majorBidi"/>
        </w:rPr>
      </w:pPr>
      <w:r w:rsidRPr="00030EC0">
        <w:rPr>
          <w:rFonts w:asciiTheme="majorBidi" w:hAnsiTheme="majorBidi" w:cstheme="majorBidi"/>
        </w:rPr>
        <w:t xml:space="preserve">No Free Courses </w:t>
      </w:r>
    </w:p>
    <w:p w:rsidR="00CE15B5" w:rsidRPr="00030EC0" w:rsidRDefault="00CE15B5" w:rsidP="00144EFA">
      <w:pPr>
        <w:rPr>
          <w:rFonts w:asciiTheme="majorBidi" w:hAnsiTheme="majorBidi" w:cstheme="majorBidi"/>
          <w:b/>
          <w:bCs/>
        </w:rPr>
      </w:pPr>
      <w:r w:rsidRPr="00030EC0">
        <w:rPr>
          <w:rStyle w:val="rynqvb"/>
          <w:rFonts w:asciiTheme="majorBidi" w:hAnsiTheme="majorBidi" w:cstheme="majorBidi"/>
          <w:b/>
          <w:bCs/>
          <w:lang w:val="en"/>
        </w:rPr>
        <w:t>Courses offered by the Department of Architectural Engineering</w:t>
      </w:r>
    </w:p>
    <w:tbl>
      <w:tblPr>
        <w:tblStyle w:val="TableGrid"/>
        <w:tblW w:w="0" w:type="auto"/>
        <w:tblInd w:w="-18" w:type="dxa"/>
        <w:tblLook w:val="04A0" w:firstRow="1" w:lastRow="0" w:firstColumn="1" w:lastColumn="0" w:noHBand="0" w:noVBand="1"/>
      </w:tblPr>
      <w:tblGrid>
        <w:gridCol w:w="846"/>
        <w:gridCol w:w="1696"/>
        <w:gridCol w:w="2410"/>
        <w:gridCol w:w="1276"/>
        <w:gridCol w:w="1458"/>
      </w:tblGrid>
      <w:tr w:rsidR="00522E96" w:rsidRPr="00030EC0" w:rsidTr="00522E96"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522E96" w:rsidRPr="00030EC0" w:rsidRDefault="00522E96" w:rsidP="00522E96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169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rPr>
                <w:rFonts w:asciiTheme="majorBidi" w:hAnsiTheme="majorBidi" w:cstheme="majorBidi"/>
                <w:rtl/>
              </w:rPr>
            </w:pPr>
            <w:r w:rsidRPr="00030EC0">
              <w:rPr>
                <w:rFonts w:asciiTheme="majorBidi" w:hAnsiTheme="majorBidi" w:cstheme="majorBidi"/>
              </w:rPr>
              <w:t>Course Number</w:t>
            </w:r>
          </w:p>
        </w:tc>
        <w:tc>
          <w:tcPr>
            <w:tcW w:w="241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rPr>
                <w:rFonts w:asciiTheme="majorBidi" w:hAnsiTheme="majorBidi" w:cstheme="majorBidi"/>
                <w:rtl/>
              </w:rPr>
            </w:pPr>
            <w:r w:rsidRPr="00030EC0">
              <w:rPr>
                <w:rFonts w:asciiTheme="majorBidi" w:hAnsiTheme="majorBidi" w:cstheme="majorBidi"/>
              </w:rPr>
              <w:t>Course Title</w:t>
            </w:r>
          </w:p>
        </w:tc>
        <w:tc>
          <w:tcPr>
            <w:tcW w:w="127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rPr>
                <w:rFonts w:asciiTheme="majorBidi" w:hAnsiTheme="majorBidi" w:cstheme="majorBidi"/>
                <w:rtl/>
              </w:rPr>
            </w:pPr>
            <w:r w:rsidRPr="00030EC0">
              <w:rPr>
                <w:rFonts w:asciiTheme="majorBidi" w:hAnsiTheme="majorBidi" w:cstheme="majorBidi"/>
              </w:rPr>
              <w:t>Credit Hours</w:t>
            </w:r>
          </w:p>
        </w:tc>
        <w:tc>
          <w:tcPr>
            <w:tcW w:w="145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Teaching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696" w:type="dxa"/>
            <w:tcBorders>
              <w:top w:val="single" w:sz="18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703111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Free Hand Sketching (1)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1</w:t>
            </w:r>
          </w:p>
        </w:tc>
        <w:tc>
          <w:tcPr>
            <w:tcW w:w="145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Free Hand Sketching (2)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1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7D0028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0703128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Engineering Drawing and its Computer Applications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Drawing and presentation (1)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Drawing and presentation (2)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Introduction to Architectural Design (2)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703123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Introduction to Architectural Design (1)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Computer Applications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Design (1)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4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Design (2)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4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Building Construction (1)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Building Construction (2)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History and Theory of Architecture (1)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History and Theory of Architecture (2)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15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703283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Principles of Surveying (for Architectural Students)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2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Design (3)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4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Design (4)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4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Working Drawings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0703335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Advanced Structural System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7D0028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Structural Mechanics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7D0028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Introduction to Structural Design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7D0028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Islamic Architecture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7D0028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Contemporary Architecture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2B7432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2B7432" w:rsidRPr="00030EC0" w:rsidRDefault="007D0028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183281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0703345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Local Architecture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2B7432" w:rsidRPr="00030EC0" w:rsidRDefault="00183281" w:rsidP="00030EC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7D0028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703373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Sanitary Systems, Heating, Ventilation and Air Conditioning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7D0028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703421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Design (5)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4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7D0028" w:rsidP="002B7432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703423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Design (6)/Urban Design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4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2B7432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2B7432" w:rsidRPr="00030EC0" w:rsidRDefault="007D0028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183281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0703441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criticism and analysis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2B7432" w:rsidRPr="00030EC0" w:rsidRDefault="00183281" w:rsidP="00030EC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7D0028" w:rsidP="002B7432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703454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Theories of Urban Design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7D0028" w:rsidP="002B7432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703462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Landscape Architecture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2B7432" w:rsidP="007D0028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7D0028" w:rsidRPr="00030EC0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703471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Style w:val="rynqvb"/>
                <w:rFonts w:asciiTheme="majorBidi" w:hAnsiTheme="majorBidi" w:cstheme="majorBidi"/>
                <w:sz w:val="20"/>
                <w:szCs w:val="20"/>
                <w:lang w:val="en"/>
              </w:rPr>
              <w:t>Illumination and Acoustics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7D0028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703482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Building Regulations and Professional Practice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2B7432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2B7432" w:rsidRPr="00030EC0" w:rsidRDefault="007D0028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183281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0703523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Design Thinking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2B7432" w:rsidRPr="00030EC0" w:rsidRDefault="00183281" w:rsidP="00030EC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2B7432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2B7432" w:rsidRPr="00030EC0" w:rsidRDefault="007D0028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183281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0703503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Special topics in architecture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2B7432" w:rsidRPr="00030EC0" w:rsidRDefault="00183281" w:rsidP="00030EC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2B7432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2B7432" w:rsidRPr="00030EC0" w:rsidRDefault="007D0028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183281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0703522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Architectural Programing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2B7432" w:rsidRPr="00030EC0" w:rsidRDefault="00183281" w:rsidP="00030EC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2B7432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2B7432" w:rsidRPr="00030EC0" w:rsidRDefault="007D0028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183281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0703541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Behavior and the built environment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2B7432" w:rsidRPr="00030EC0" w:rsidRDefault="00183281" w:rsidP="00030EC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2B7432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2B7432" w:rsidRPr="00030EC0" w:rsidRDefault="007D0028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183281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0703552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Managing and Conservation of Heritage Resources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2B7432" w:rsidRPr="00030EC0" w:rsidRDefault="00183281" w:rsidP="00030EC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7D0028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703555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Urban Planning and Housing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2B7432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2B7432" w:rsidRPr="00030EC0" w:rsidRDefault="007D0028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183281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0703485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Contracts, Specifications and Quantity Surveying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7432" w:rsidRPr="00030EC0" w:rsidRDefault="002B7432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2B7432" w:rsidRPr="00030EC0" w:rsidRDefault="00183281" w:rsidP="00030EC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</w:pPr>
            <w:r w:rsidRPr="00030EC0"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Blended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7D0028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703571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Environmental Control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:rsidR="00522E96" w:rsidRPr="00030EC0" w:rsidRDefault="007D0028" w:rsidP="002B7432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703591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Thesis Graduation Research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2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  <w:tr w:rsidR="00522E96" w:rsidRPr="00030EC0" w:rsidTr="00522E96">
        <w:tc>
          <w:tcPr>
            <w:tcW w:w="84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522E96" w:rsidRPr="00030EC0" w:rsidRDefault="007D0028" w:rsidP="002B7432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F53EB9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522E96"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703593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</w:rPr>
              <w:t>Graduation Project Design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E96" w:rsidRPr="00030EC0" w:rsidRDefault="00522E96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30EC0">
              <w:rPr>
                <w:rFonts w:asciiTheme="majorBidi" w:hAnsiTheme="majorBidi" w:cstheme="majorBidi"/>
                <w:sz w:val="20"/>
                <w:szCs w:val="20"/>
                <w:rtl/>
              </w:rPr>
              <w:t>6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22E96" w:rsidRPr="00030EC0" w:rsidRDefault="005E615B" w:rsidP="00030E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eastAsia="x-none"/>
              </w:rPr>
              <w:t>Face to face</w:t>
            </w:r>
          </w:p>
        </w:tc>
      </w:tr>
    </w:tbl>
    <w:p w:rsidR="00030EC0" w:rsidRPr="00030EC0" w:rsidRDefault="00030EC0" w:rsidP="00F525F5">
      <w:pPr>
        <w:rPr>
          <w:rFonts w:asciiTheme="majorBidi" w:hAnsiTheme="majorBidi" w:cstheme="majorBidi"/>
        </w:rPr>
      </w:pPr>
    </w:p>
    <w:p w:rsidR="00030EC0" w:rsidRPr="00030EC0" w:rsidRDefault="00030EC0" w:rsidP="00F525F5">
      <w:pPr>
        <w:rPr>
          <w:rFonts w:asciiTheme="majorBidi" w:hAnsiTheme="majorBidi" w:cstheme="majorBidi"/>
        </w:rPr>
      </w:pPr>
    </w:p>
    <w:p w:rsidR="00030EC0" w:rsidRPr="00030EC0" w:rsidRDefault="00030EC0" w:rsidP="00F525F5">
      <w:pPr>
        <w:rPr>
          <w:rFonts w:asciiTheme="majorBidi" w:hAnsiTheme="majorBidi" w:cstheme="majorBidi"/>
        </w:rPr>
      </w:pPr>
    </w:p>
    <w:p w:rsidR="00030EC0" w:rsidRPr="00030EC0" w:rsidRDefault="00030EC0" w:rsidP="00F525F5">
      <w:pPr>
        <w:rPr>
          <w:rFonts w:asciiTheme="majorBidi" w:hAnsiTheme="majorBidi" w:cstheme="majorBidi"/>
        </w:rPr>
      </w:pPr>
    </w:p>
    <w:p w:rsidR="005C7632" w:rsidRPr="00030EC0" w:rsidRDefault="00F525F5" w:rsidP="00F525F5">
      <w:pPr>
        <w:rPr>
          <w:rStyle w:val="rynqvb"/>
          <w:rFonts w:asciiTheme="majorBidi" w:hAnsiTheme="majorBidi" w:cstheme="majorBidi"/>
          <w:b/>
          <w:bCs/>
          <w:lang w:val="en"/>
        </w:rPr>
      </w:pPr>
      <w:r w:rsidRPr="00030EC0">
        <w:rPr>
          <w:rStyle w:val="rynqvb"/>
          <w:rFonts w:asciiTheme="majorBidi" w:hAnsiTheme="majorBidi" w:cstheme="majorBidi"/>
          <w:b/>
          <w:bCs/>
          <w:lang w:val="en"/>
        </w:rPr>
        <w:lastRenderedPageBreak/>
        <w:t>Fifth: A summary of the types of learning in the study plan for the bachelor's program in Architectural Engineering</w:t>
      </w:r>
    </w:p>
    <w:p w:rsidR="005C7632" w:rsidRPr="00030EC0" w:rsidRDefault="005C7632">
      <w:pPr>
        <w:rPr>
          <w:rFonts w:asciiTheme="majorBidi" w:hAnsiTheme="majorBidi" w:cstheme="majorBidi"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29"/>
        <w:gridCol w:w="2327"/>
        <w:gridCol w:w="2330"/>
        <w:gridCol w:w="2328"/>
      </w:tblGrid>
      <w:tr w:rsidR="00030EC0" w:rsidRPr="00030EC0" w:rsidTr="00030EC0">
        <w:tc>
          <w:tcPr>
            <w:tcW w:w="2337" w:type="dxa"/>
          </w:tcPr>
          <w:p w:rsidR="00030EC0" w:rsidRPr="00030EC0" w:rsidRDefault="005E615B" w:rsidP="005E615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Teaching</w:t>
            </w:r>
            <w:r w:rsidR="00030EC0" w:rsidRPr="00030EC0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type</w:t>
            </w:r>
          </w:p>
        </w:tc>
        <w:tc>
          <w:tcPr>
            <w:tcW w:w="2337" w:type="dxa"/>
          </w:tcPr>
          <w:p w:rsidR="00030EC0" w:rsidRPr="00030EC0" w:rsidRDefault="00030EC0" w:rsidP="00030EC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On-line</w:t>
            </w:r>
          </w:p>
        </w:tc>
        <w:tc>
          <w:tcPr>
            <w:tcW w:w="2338" w:type="dxa"/>
          </w:tcPr>
          <w:p w:rsidR="00030EC0" w:rsidRPr="00030EC0" w:rsidRDefault="00030EC0" w:rsidP="00030EC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Blended</w:t>
            </w:r>
          </w:p>
        </w:tc>
        <w:tc>
          <w:tcPr>
            <w:tcW w:w="2338" w:type="dxa"/>
          </w:tcPr>
          <w:p w:rsidR="00030EC0" w:rsidRPr="00030EC0" w:rsidRDefault="005E615B" w:rsidP="00030EC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Face to face</w:t>
            </w:r>
          </w:p>
        </w:tc>
      </w:tr>
      <w:tr w:rsidR="00030EC0" w:rsidRPr="00030EC0" w:rsidTr="00030EC0">
        <w:tc>
          <w:tcPr>
            <w:tcW w:w="2337" w:type="dxa"/>
          </w:tcPr>
          <w:p w:rsidR="00030EC0" w:rsidRPr="00030EC0" w:rsidRDefault="00030EC0" w:rsidP="00030EC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Credit Hours</w:t>
            </w:r>
          </w:p>
        </w:tc>
        <w:tc>
          <w:tcPr>
            <w:tcW w:w="2337" w:type="dxa"/>
          </w:tcPr>
          <w:p w:rsidR="00030EC0" w:rsidRPr="00030EC0" w:rsidRDefault="00030EC0" w:rsidP="00030EC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2338" w:type="dxa"/>
          </w:tcPr>
          <w:p w:rsidR="00030EC0" w:rsidRPr="00030EC0" w:rsidRDefault="00030EC0" w:rsidP="00030EC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54</w:t>
            </w:r>
          </w:p>
        </w:tc>
        <w:tc>
          <w:tcPr>
            <w:tcW w:w="2338" w:type="dxa"/>
          </w:tcPr>
          <w:p w:rsidR="00030EC0" w:rsidRPr="00030EC0" w:rsidRDefault="00030EC0" w:rsidP="00030EC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86</w:t>
            </w:r>
          </w:p>
        </w:tc>
      </w:tr>
      <w:tr w:rsidR="00030EC0" w:rsidRPr="00030EC0" w:rsidTr="00030EC0">
        <w:tc>
          <w:tcPr>
            <w:tcW w:w="2337" w:type="dxa"/>
          </w:tcPr>
          <w:p w:rsidR="00030EC0" w:rsidRPr="00030EC0" w:rsidRDefault="00030EC0" w:rsidP="00030EC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Percentage</w:t>
            </w:r>
          </w:p>
        </w:tc>
        <w:tc>
          <w:tcPr>
            <w:tcW w:w="2337" w:type="dxa"/>
          </w:tcPr>
          <w:p w:rsidR="00030EC0" w:rsidRPr="00030EC0" w:rsidRDefault="00030EC0" w:rsidP="00030EC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15.2</w:t>
            </w:r>
          </w:p>
        </w:tc>
        <w:tc>
          <w:tcPr>
            <w:tcW w:w="2338" w:type="dxa"/>
          </w:tcPr>
          <w:p w:rsidR="00030EC0" w:rsidRPr="00030EC0" w:rsidRDefault="00030EC0" w:rsidP="00030EC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32.7</w:t>
            </w:r>
          </w:p>
        </w:tc>
        <w:tc>
          <w:tcPr>
            <w:tcW w:w="2338" w:type="dxa"/>
          </w:tcPr>
          <w:p w:rsidR="00030EC0" w:rsidRPr="00030EC0" w:rsidRDefault="00030EC0" w:rsidP="00030EC0">
            <w:pPr>
              <w:jc w:val="center"/>
              <w:rPr>
                <w:rFonts w:asciiTheme="majorBidi" w:hAnsiTheme="majorBidi" w:cstheme="majorBidi"/>
              </w:rPr>
            </w:pPr>
            <w:r w:rsidRPr="00030EC0">
              <w:rPr>
                <w:rFonts w:asciiTheme="majorBidi" w:hAnsiTheme="majorBidi" w:cstheme="majorBidi"/>
              </w:rPr>
              <w:t>52.1</w:t>
            </w:r>
          </w:p>
        </w:tc>
      </w:tr>
    </w:tbl>
    <w:p w:rsidR="005C7632" w:rsidRPr="00030EC0" w:rsidRDefault="005C7632">
      <w:pPr>
        <w:rPr>
          <w:rFonts w:asciiTheme="majorBidi" w:hAnsiTheme="majorBidi" w:cstheme="majorBidi"/>
        </w:rPr>
      </w:pPr>
    </w:p>
    <w:p w:rsidR="00030EC0" w:rsidRPr="00030EC0" w:rsidRDefault="00030EC0" w:rsidP="00A0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center"/>
        <w:rPr>
          <w:rFonts w:asciiTheme="majorBidi" w:hAnsiTheme="majorBidi" w:cstheme="majorBidi"/>
          <w:b/>
          <w:bCs/>
          <w:color w:val="000000"/>
          <w:sz w:val="24"/>
          <w:lang w:val="x-none" w:eastAsia="ar-SA"/>
        </w:rPr>
      </w:pPr>
      <w:r w:rsidRPr="00030EC0">
        <w:rPr>
          <w:rFonts w:asciiTheme="majorBidi" w:hAnsiTheme="majorBidi" w:cstheme="majorBidi"/>
          <w:b/>
          <w:bCs/>
          <w:color w:val="000000"/>
          <w:sz w:val="24"/>
          <w:lang w:val="x-none" w:eastAsia="ar-SA"/>
        </w:rPr>
        <w:t>Indicative plan for the Bachelor's degree in Architectur</w:t>
      </w:r>
      <w:r w:rsidR="00A00542">
        <w:rPr>
          <w:rFonts w:asciiTheme="majorBidi" w:hAnsiTheme="majorBidi" w:cstheme="majorBidi"/>
          <w:b/>
          <w:bCs/>
          <w:color w:val="000000"/>
          <w:sz w:val="24"/>
          <w:lang w:eastAsia="ar-SA"/>
        </w:rPr>
        <w:t>e</w:t>
      </w:r>
      <w:r w:rsidRPr="00030EC0">
        <w:rPr>
          <w:rFonts w:asciiTheme="majorBidi" w:hAnsiTheme="majorBidi" w:cstheme="majorBidi"/>
          <w:b/>
          <w:bCs/>
          <w:color w:val="000000"/>
          <w:sz w:val="24"/>
          <w:lang w:val="x-none" w:eastAsia="ar-SA"/>
        </w:rPr>
        <w:t xml:space="preserve"> Engineering</w:t>
      </w:r>
    </w:p>
    <w:p w:rsidR="00030EC0" w:rsidRPr="00030EC0" w:rsidRDefault="00030EC0" w:rsidP="00030EC0">
      <w:pPr>
        <w:pStyle w:val="HTMLPreformatted"/>
        <w:shd w:val="clear" w:color="auto" w:fill="F8F9FA"/>
        <w:spacing w:line="540" w:lineRule="atLeast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lang w:val="x-none" w:eastAsia="ar-SA"/>
        </w:rPr>
      </w:pPr>
      <w:r w:rsidRPr="00030EC0">
        <w:rPr>
          <w:rFonts w:asciiTheme="majorBidi" w:hAnsiTheme="majorBidi" w:cstheme="majorBidi"/>
          <w:b/>
          <w:bCs/>
          <w:color w:val="000000"/>
          <w:sz w:val="24"/>
          <w:szCs w:val="24"/>
          <w:lang w:val="x-none" w:eastAsia="ar-SA"/>
        </w:rPr>
        <w:t xml:space="preserve">Actual total of approved hours for the plan </w:t>
      </w:r>
      <w:r w:rsidRPr="00030EC0">
        <w:rPr>
          <w:rFonts w:asciiTheme="majorBidi" w:hAnsiTheme="majorBidi" w:cstheme="majorBidi"/>
          <w:b/>
          <w:bCs/>
          <w:color w:val="000000"/>
          <w:sz w:val="24"/>
          <w:szCs w:val="24"/>
          <w:lang w:eastAsia="ar-SA"/>
        </w:rPr>
        <w:t xml:space="preserve">is </w:t>
      </w:r>
      <w:r w:rsidRPr="00030EC0">
        <w:rPr>
          <w:rFonts w:asciiTheme="majorBidi" w:hAnsiTheme="majorBidi" w:cstheme="majorBidi"/>
          <w:b/>
          <w:bCs/>
          <w:color w:val="000000"/>
          <w:sz w:val="24"/>
          <w:szCs w:val="24"/>
          <w:lang w:val="x-none" w:eastAsia="ar-SA"/>
        </w:rPr>
        <w:t xml:space="preserve">(165) </w:t>
      </w:r>
      <w:r w:rsidRPr="00030EC0">
        <w:rPr>
          <w:rFonts w:asciiTheme="majorBidi" w:hAnsiTheme="majorBidi" w:cstheme="majorBidi"/>
          <w:b/>
          <w:bCs/>
          <w:color w:val="000000"/>
          <w:sz w:val="24"/>
          <w:szCs w:val="24"/>
          <w:lang w:eastAsia="ar-SA"/>
        </w:rPr>
        <w:t xml:space="preserve">credit </w:t>
      </w:r>
      <w:r w:rsidRPr="00030EC0">
        <w:rPr>
          <w:rFonts w:asciiTheme="majorBidi" w:hAnsiTheme="majorBidi" w:cstheme="majorBidi"/>
          <w:b/>
          <w:bCs/>
          <w:color w:val="000000"/>
          <w:sz w:val="24"/>
          <w:szCs w:val="24"/>
          <w:lang w:val="x-none" w:eastAsia="ar-SA"/>
        </w:rPr>
        <w:t>hours</w:t>
      </w:r>
    </w:p>
    <w:p w:rsidR="005C7632" w:rsidRPr="00030EC0" w:rsidRDefault="005C7632">
      <w:pPr>
        <w:rPr>
          <w:rFonts w:asciiTheme="majorBidi" w:hAnsiTheme="majorBidi" w:cstheme="majorBidi"/>
          <w:lang w:val="x-none"/>
        </w:rPr>
      </w:pPr>
    </w:p>
    <w:p w:rsidR="008141FA" w:rsidRDefault="008141FA">
      <w:pPr>
        <w:rPr>
          <w:rFonts w:asciiTheme="majorBidi" w:hAnsiTheme="majorBidi" w:cstheme="majorBidi"/>
        </w:rPr>
      </w:pPr>
    </w:p>
    <w:tbl>
      <w:tblPr>
        <w:tblStyle w:val="TableGrid"/>
        <w:tblW w:w="10001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85"/>
        <w:gridCol w:w="1274"/>
        <w:gridCol w:w="461"/>
        <w:gridCol w:w="848"/>
        <w:gridCol w:w="785"/>
        <w:gridCol w:w="1141"/>
        <w:gridCol w:w="461"/>
        <w:gridCol w:w="848"/>
        <w:gridCol w:w="856"/>
        <w:gridCol w:w="1123"/>
        <w:gridCol w:w="492"/>
        <w:gridCol w:w="927"/>
      </w:tblGrid>
      <w:tr w:rsidR="00727F68" w:rsidTr="00F53EB9">
        <w:trPr>
          <w:jc w:val="center"/>
        </w:trPr>
        <w:tc>
          <w:tcPr>
            <w:tcW w:w="10001" w:type="dxa"/>
            <w:gridSpan w:val="12"/>
            <w:shd w:val="clear" w:color="auto" w:fill="auto"/>
            <w:vAlign w:val="center"/>
          </w:tcPr>
          <w:p w:rsidR="00727F68" w:rsidRPr="000E15AB" w:rsidRDefault="00727F68" w:rsidP="00F53EB9">
            <w:pPr>
              <w:pStyle w:val="HTMLPreformatted"/>
              <w:shd w:val="clear" w:color="auto" w:fill="F8F9FA"/>
              <w:spacing w:line="540" w:lineRule="atLeast"/>
              <w:jc w:val="center"/>
              <w:rPr>
                <w:rFonts w:asciiTheme="majorBidi" w:hAnsiTheme="majorBidi" w:cstheme="majorBidi"/>
                <w:b/>
                <w:bCs/>
                <w:color w:val="000000"/>
                <w:lang w:eastAsia="x-none"/>
              </w:rPr>
            </w:pPr>
            <w:r w:rsidRPr="000E15AB">
              <w:rPr>
                <w:rFonts w:asciiTheme="majorBidi" w:hAnsiTheme="majorBidi" w:cstheme="majorBidi"/>
                <w:b/>
                <w:bCs/>
                <w:color w:val="000000"/>
                <w:lang w:eastAsia="ar-SA"/>
              </w:rPr>
              <w:t>F</w:t>
            </w:r>
            <w:proofErr w:type="spellStart"/>
            <w:r w:rsidRPr="000E15AB">
              <w:rPr>
                <w:rFonts w:asciiTheme="majorBidi" w:hAnsiTheme="majorBidi" w:cstheme="majorBidi"/>
                <w:b/>
                <w:bCs/>
                <w:color w:val="000000"/>
                <w:lang w:val="x-none" w:eastAsia="ar-SA"/>
              </w:rPr>
              <w:t>irst</w:t>
            </w:r>
            <w:proofErr w:type="spellEnd"/>
            <w:r w:rsidRPr="000E15AB">
              <w:rPr>
                <w:rFonts w:asciiTheme="majorBidi" w:hAnsiTheme="majorBidi" w:cstheme="majorBidi"/>
                <w:b/>
                <w:bCs/>
                <w:color w:val="000000"/>
                <w:lang w:val="x-none" w:eastAsia="ar-SA"/>
              </w:rPr>
              <w:t xml:space="preserve"> </w:t>
            </w:r>
            <w:r w:rsidRPr="000E15AB">
              <w:rPr>
                <w:rFonts w:asciiTheme="majorBidi" w:hAnsiTheme="majorBidi" w:cstheme="majorBidi"/>
                <w:b/>
                <w:bCs/>
                <w:color w:val="000000"/>
                <w:lang w:eastAsia="ar-SA"/>
              </w:rPr>
              <w:t>Y</w:t>
            </w:r>
            <w:r w:rsidRPr="000E15AB">
              <w:rPr>
                <w:rFonts w:asciiTheme="majorBidi" w:hAnsiTheme="majorBidi" w:cstheme="majorBidi"/>
                <w:b/>
                <w:bCs/>
                <w:color w:val="000000"/>
                <w:lang w:val="x-none" w:eastAsia="ar-SA"/>
              </w:rPr>
              <w:t>ear</w:t>
            </w:r>
          </w:p>
        </w:tc>
      </w:tr>
      <w:tr w:rsidR="00521E2F" w:rsidTr="00F53EB9">
        <w:trPr>
          <w:trHeight w:val="258"/>
          <w:jc w:val="center"/>
        </w:trPr>
        <w:tc>
          <w:tcPr>
            <w:tcW w:w="3368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27F68" w:rsidRPr="000E15AB" w:rsidRDefault="00727F68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eastAsia="x-none"/>
              </w:rPr>
            </w:pPr>
            <w:r w:rsidRPr="000E15A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eastAsia="x-none"/>
              </w:rPr>
              <w:t>First</w:t>
            </w:r>
            <w:r w:rsidRPr="000E15A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" w:eastAsia="x-none"/>
              </w:rPr>
              <w:t xml:space="preserve"> Semester</w:t>
            </w:r>
          </w:p>
        </w:tc>
        <w:tc>
          <w:tcPr>
            <w:tcW w:w="323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27F68" w:rsidRPr="000E15AB" w:rsidRDefault="00727F68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eastAsia="x-none"/>
              </w:rPr>
            </w:pPr>
            <w:r w:rsidRPr="000E15A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" w:eastAsia="x-none"/>
              </w:rPr>
              <w:t>Second Semester</w:t>
            </w:r>
          </w:p>
        </w:tc>
        <w:tc>
          <w:tcPr>
            <w:tcW w:w="3398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27F68" w:rsidRPr="000E15AB" w:rsidRDefault="00727F68" w:rsidP="00F53EB9">
            <w:pPr>
              <w:pStyle w:val="HTMLPreformatted"/>
              <w:shd w:val="clear" w:color="auto" w:fill="F8F9FA"/>
              <w:rPr>
                <w:rFonts w:asciiTheme="majorBidi" w:hAnsiTheme="majorBidi" w:cstheme="majorBidi"/>
                <w:b/>
                <w:bCs/>
                <w:color w:val="000000"/>
                <w:lang w:eastAsia="x-none"/>
              </w:rPr>
            </w:pPr>
            <w:r w:rsidRPr="000E15AB">
              <w:rPr>
                <w:rFonts w:asciiTheme="majorBidi" w:eastAsiaTheme="minorHAnsi" w:hAnsiTheme="majorBidi" w:cstheme="majorBidi"/>
                <w:b/>
                <w:bCs/>
                <w:color w:val="000000"/>
                <w:lang w:val="en" w:eastAsia="x-none"/>
              </w:rPr>
              <w:t>Summer semester</w:t>
            </w:r>
          </w:p>
        </w:tc>
      </w:tr>
      <w:tr w:rsidR="00727F68" w:rsidTr="00F53EB9">
        <w:trPr>
          <w:jc w:val="center"/>
        </w:trPr>
        <w:tc>
          <w:tcPr>
            <w:tcW w:w="7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8141FA" w:rsidRPr="008141FA" w:rsidRDefault="008141FA" w:rsidP="00F53EB9">
            <w:pPr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8141FA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x-none" w:eastAsia="x-none"/>
              </w:rPr>
              <w:t>Course Number</w:t>
            </w:r>
          </w:p>
        </w:tc>
        <w:tc>
          <w:tcPr>
            <w:tcW w:w="127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8141FA" w:rsidRPr="008141FA" w:rsidRDefault="008141FA" w:rsidP="00F53EB9">
            <w:pPr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8141FA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x-none" w:eastAsia="x-none"/>
              </w:rPr>
              <w:t>Course Title</w:t>
            </w:r>
          </w:p>
        </w:tc>
        <w:tc>
          <w:tcPr>
            <w:tcW w:w="46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8141FA" w:rsidRPr="008141FA" w:rsidRDefault="008141FA" w:rsidP="00F53EB9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rtl/>
                <w:lang w:eastAsia="x-none"/>
              </w:rPr>
            </w:pPr>
            <w:proofErr w:type="spellStart"/>
            <w:r w:rsidRPr="008141FA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x-none"/>
              </w:rPr>
              <w:t>C.h</w:t>
            </w:r>
            <w:proofErr w:type="spellEnd"/>
          </w:p>
        </w:tc>
        <w:tc>
          <w:tcPr>
            <w:tcW w:w="84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8141FA" w:rsidRPr="008141FA" w:rsidRDefault="005E615B" w:rsidP="00F53EB9">
            <w:pPr>
              <w:pStyle w:val="HTMLPreformatted"/>
              <w:shd w:val="clear" w:color="auto" w:fill="F8F9FA"/>
              <w:spacing w:line="540" w:lineRule="atLeas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x-none"/>
              </w:rPr>
              <w:t>Teaching</w:t>
            </w:r>
          </w:p>
          <w:p w:rsidR="008141FA" w:rsidRPr="008141FA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7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8141FA" w:rsidRPr="008141FA" w:rsidRDefault="008141FA" w:rsidP="00F53EB9">
            <w:pPr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8141FA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x-none" w:eastAsia="x-none"/>
              </w:rPr>
              <w:t>Course Number</w:t>
            </w:r>
          </w:p>
        </w:tc>
        <w:tc>
          <w:tcPr>
            <w:tcW w:w="114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8141FA" w:rsidRPr="008141FA" w:rsidRDefault="008141FA" w:rsidP="00F53EB9">
            <w:pPr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8141FA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x-none" w:eastAsia="x-none"/>
              </w:rPr>
              <w:t>Course Title</w:t>
            </w:r>
          </w:p>
        </w:tc>
        <w:tc>
          <w:tcPr>
            <w:tcW w:w="46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8141FA" w:rsidRPr="008141FA" w:rsidRDefault="008141FA" w:rsidP="00F53EB9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rtl/>
                <w:lang w:eastAsia="x-none"/>
              </w:rPr>
            </w:pPr>
            <w:proofErr w:type="spellStart"/>
            <w:r w:rsidRPr="008141FA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x-none"/>
              </w:rPr>
              <w:t>C.h</w:t>
            </w:r>
            <w:proofErr w:type="spellEnd"/>
          </w:p>
        </w:tc>
        <w:tc>
          <w:tcPr>
            <w:tcW w:w="84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8141FA" w:rsidRPr="008141FA" w:rsidRDefault="005E615B" w:rsidP="00F53EB9">
            <w:pPr>
              <w:pStyle w:val="HTMLPreformatted"/>
              <w:shd w:val="clear" w:color="auto" w:fill="F8F9FA"/>
              <w:spacing w:line="540" w:lineRule="atLeas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x-none"/>
              </w:rPr>
              <w:t>Teaching</w:t>
            </w:r>
          </w:p>
          <w:p w:rsidR="008141FA" w:rsidRPr="008141FA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8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8141FA" w:rsidRPr="008141FA" w:rsidRDefault="008141FA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30EC0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x-none" w:eastAsia="x-none"/>
              </w:rPr>
              <w:t>Course Number</w:t>
            </w:r>
          </w:p>
        </w:tc>
        <w:tc>
          <w:tcPr>
            <w:tcW w:w="112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8141FA" w:rsidRPr="00030EC0" w:rsidRDefault="008141FA" w:rsidP="00F53EB9">
            <w:pPr>
              <w:rPr>
                <w:rFonts w:asciiTheme="majorBidi" w:hAnsiTheme="majorBidi" w:cstheme="majorBidi"/>
                <w:rtl/>
              </w:rPr>
            </w:pPr>
            <w:r w:rsidRPr="00030EC0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x-none" w:eastAsia="x-none"/>
              </w:rPr>
              <w:t>Course Title</w:t>
            </w:r>
          </w:p>
        </w:tc>
        <w:tc>
          <w:tcPr>
            <w:tcW w:w="49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8141FA" w:rsidRPr="00030EC0" w:rsidRDefault="008141FA" w:rsidP="00F53EB9">
            <w:pP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eastAsia="x-none"/>
              </w:rPr>
            </w:pPr>
            <w:proofErr w:type="spellStart"/>
            <w:r w:rsidRPr="00030EC0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x-none"/>
              </w:rPr>
              <w:t>C.h</w:t>
            </w:r>
            <w:proofErr w:type="spellEnd"/>
          </w:p>
        </w:tc>
        <w:tc>
          <w:tcPr>
            <w:tcW w:w="92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8141FA" w:rsidRPr="00030EC0" w:rsidRDefault="005E615B" w:rsidP="00F53EB9">
            <w:pPr>
              <w:pStyle w:val="HTMLPreformatted"/>
              <w:shd w:val="clear" w:color="auto" w:fill="F8F9FA"/>
              <w:spacing w:line="540" w:lineRule="atLeas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x-none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x-none"/>
              </w:rPr>
              <w:t>Teaching</w:t>
            </w:r>
          </w:p>
          <w:p w:rsidR="008141FA" w:rsidRPr="00030EC0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x-none"/>
              </w:rPr>
            </w:pPr>
          </w:p>
        </w:tc>
      </w:tr>
      <w:tr w:rsidR="00727F68" w:rsidTr="00F53EB9">
        <w:trPr>
          <w:trHeight w:val="429"/>
          <w:jc w:val="center"/>
        </w:trPr>
        <w:tc>
          <w:tcPr>
            <w:tcW w:w="785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8141FA" w:rsidRPr="00F53EB9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8141FA"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703111</w:t>
            </w:r>
          </w:p>
        </w:tc>
        <w:tc>
          <w:tcPr>
            <w:tcW w:w="127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  <w:t>Free Hand Sketching (1)</w:t>
            </w:r>
          </w:p>
        </w:tc>
        <w:tc>
          <w:tcPr>
            <w:tcW w:w="461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1</w:t>
            </w:r>
          </w:p>
        </w:tc>
        <w:tc>
          <w:tcPr>
            <w:tcW w:w="848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8141FA" w:rsidRPr="00521E2F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785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8141FA" w:rsidRPr="00521E2F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8141FA"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703112</w:t>
            </w:r>
          </w:p>
        </w:tc>
        <w:tc>
          <w:tcPr>
            <w:tcW w:w="1141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  <w:t>Free Hand Sketching (2)</w:t>
            </w:r>
          </w:p>
        </w:tc>
        <w:tc>
          <w:tcPr>
            <w:tcW w:w="461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1</w:t>
            </w:r>
          </w:p>
        </w:tc>
        <w:tc>
          <w:tcPr>
            <w:tcW w:w="848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8141FA" w:rsidRPr="00521E2F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56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  <w:t>University requirement (compulsory</w:t>
            </w: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)</w:t>
            </w:r>
          </w:p>
        </w:tc>
        <w:tc>
          <w:tcPr>
            <w:tcW w:w="492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3</w:t>
            </w:r>
          </w:p>
        </w:tc>
        <w:tc>
          <w:tcPr>
            <w:tcW w:w="927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On line</w:t>
            </w:r>
          </w:p>
        </w:tc>
      </w:tr>
      <w:tr w:rsidR="00727F68" w:rsidTr="00F53EB9">
        <w:trPr>
          <w:jc w:val="center"/>
        </w:trPr>
        <w:tc>
          <w:tcPr>
            <w:tcW w:w="78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141FA" w:rsidRPr="00521E2F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8141FA"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703128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  <w:t>Engineering Drawing and its Computer Applications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141FA" w:rsidRPr="00521E2F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78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141FA" w:rsidRPr="00521E2F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8141FA"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703117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  <w:t>Architectural Drawing and presentation (1)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141FA" w:rsidRPr="00521E2F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5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  <w:t>University requirement (compulsory)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On line</w:t>
            </w:r>
          </w:p>
        </w:tc>
      </w:tr>
      <w:tr w:rsidR="00727F68" w:rsidTr="00F53EB9">
        <w:trPr>
          <w:jc w:val="center"/>
        </w:trPr>
        <w:tc>
          <w:tcPr>
            <w:tcW w:w="78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141FA" w:rsidRPr="00521E2F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8141FA"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703123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  <w:t>Introduction to Architectural Design (1)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141FA" w:rsidRPr="00521E2F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78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141FA" w:rsidRPr="00521E2F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8141FA"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703122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  <w:t>Introduction to Architectural Design (2)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141FA" w:rsidRPr="00521E2F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5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  <w:t>University requirement (compulsory)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On line</w:t>
            </w:r>
          </w:p>
        </w:tc>
      </w:tr>
      <w:tr w:rsidR="00727F68" w:rsidTr="00F53EB9">
        <w:trPr>
          <w:jc w:val="center"/>
        </w:trPr>
        <w:tc>
          <w:tcPr>
            <w:tcW w:w="78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141FA" w:rsidRPr="00521E2F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8141FA"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401101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  <w:t>Calculus (1)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  <w:tc>
          <w:tcPr>
            <w:tcW w:w="78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141FA" w:rsidRPr="00521E2F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8141FA"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402101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  <w:t>Physics (1)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  <w:tc>
          <w:tcPr>
            <w:tcW w:w="85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141FA" w:rsidRPr="00521E2F" w:rsidRDefault="008141FA" w:rsidP="00F53EB9">
            <w:pPr>
              <w:pStyle w:val="HTMLPreformatted"/>
              <w:shd w:val="clear" w:color="auto" w:fill="F8F9FA"/>
              <w:spacing w:line="540" w:lineRule="atLeast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</w:tr>
      <w:tr w:rsidR="00727F68" w:rsidTr="00F53EB9">
        <w:trPr>
          <w:trHeight w:val="413"/>
          <w:jc w:val="center"/>
        </w:trPr>
        <w:tc>
          <w:tcPr>
            <w:tcW w:w="78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-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  <w:t>University requirement (compulsory)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On line</w:t>
            </w:r>
          </w:p>
        </w:tc>
        <w:tc>
          <w:tcPr>
            <w:tcW w:w="78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141FA" w:rsidRPr="00521E2F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8141FA"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402103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  <w:t>practical physics (1)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141FA" w:rsidRPr="00521E2F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5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</w:tr>
      <w:tr w:rsidR="00727F68" w:rsidTr="00F53EB9">
        <w:trPr>
          <w:jc w:val="center"/>
        </w:trPr>
        <w:tc>
          <w:tcPr>
            <w:tcW w:w="78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141FA" w:rsidRPr="00521E2F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8141FA"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704201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  <w:t>Technical communication and writing skills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2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141FA" w:rsidRPr="00521E2F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78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141FA" w:rsidRPr="00521E2F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8141FA"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706102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  <w:t xml:space="preserve">engineering </w:t>
            </w: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workshops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141FA" w:rsidRPr="00521E2F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5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</w:tr>
      <w:tr w:rsidR="00521E2F" w:rsidTr="00F53EB9">
        <w:trPr>
          <w:jc w:val="center"/>
        </w:trPr>
        <w:tc>
          <w:tcPr>
            <w:tcW w:w="785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85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8141FA" w:rsidRPr="00521E2F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8141FA"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401102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  <w:t>Calculus (2)</w:t>
            </w:r>
          </w:p>
        </w:tc>
        <w:tc>
          <w:tcPr>
            <w:tcW w:w="461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val="x-none" w:eastAsia="x-none"/>
              </w:rPr>
              <w:t>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  <w:r w:rsidRPr="00521E2F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  <w:tc>
          <w:tcPr>
            <w:tcW w:w="856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8141FA" w:rsidRPr="00521E2F" w:rsidRDefault="008141FA" w:rsidP="00F53EB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val="x-none" w:eastAsia="x-none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:rsidR="008141FA" w:rsidRPr="00521E2F" w:rsidRDefault="008141FA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</w:tr>
      <w:tr w:rsidR="00521E2F" w:rsidTr="00F53EB9">
        <w:trPr>
          <w:jc w:val="center"/>
        </w:trPr>
        <w:tc>
          <w:tcPr>
            <w:tcW w:w="205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21E2F" w:rsidRPr="008141FA" w:rsidRDefault="00521E2F" w:rsidP="00F53EB9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Total</w:t>
            </w:r>
          </w:p>
        </w:tc>
        <w:tc>
          <w:tcPr>
            <w:tcW w:w="46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521E2F" w:rsidRPr="008141FA" w:rsidRDefault="00521E2F" w:rsidP="00F53EB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15</w:t>
            </w:r>
          </w:p>
        </w:tc>
        <w:tc>
          <w:tcPr>
            <w:tcW w:w="84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521E2F" w:rsidRPr="008141FA" w:rsidRDefault="00521E2F" w:rsidP="00F53EB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9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521E2F" w:rsidRPr="00521E2F" w:rsidRDefault="00521E2F" w:rsidP="00F53EB9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x-none"/>
              </w:rPr>
              <w:t>Total</w:t>
            </w:r>
          </w:p>
        </w:tc>
        <w:tc>
          <w:tcPr>
            <w:tcW w:w="46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521E2F" w:rsidRPr="00521E2F" w:rsidRDefault="00521E2F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rtl/>
                <w:lang w:eastAsia="x-none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x-none"/>
              </w:rPr>
              <w:t>15</w:t>
            </w:r>
          </w:p>
        </w:tc>
        <w:tc>
          <w:tcPr>
            <w:tcW w:w="84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521E2F" w:rsidRPr="008141FA" w:rsidRDefault="00521E2F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197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521E2F" w:rsidRPr="00521E2F" w:rsidRDefault="00521E2F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x-none"/>
              </w:rPr>
              <w:t>Total</w:t>
            </w:r>
          </w:p>
        </w:tc>
        <w:tc>
          <w:tcPr>
            <w:tcW w:w="49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521E2F" w:rsidRPr="00030EC0" w:rsidRDefault="00521E2F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9</w:t>
            </w:r>
          </w:p>
        </w:tc>
        <w:tc>
          <w:tcPr>
            <w:tcW w:w="92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521E2F" w:rsidRPr="00030EC0" w:rsidRDefault="00521E2F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</w:tr>
    </w:tbl>
    <w:p w:rsidR="008141FA" w:rsidRDefault="008141FA">
      <w:pPr>
        <w:rPr>
          <w:rFonts w:asciiTheme="majorBidi" w:hAnsiTheme="majorBidi" w:cstheme="majorBidi"/>
        </w:rPr>
      </w:pPr>
    </w:p>
    <w:p w:rsidR="00521E2F" w:rsidRDefault="00521E2F">
      <w:pPr>
        <w:rPr>
          <w:rFonts w:asciiTheme="majorBidi" w:hAnsiTheme="majorBidi" w:cstheme="majorBidi"/>
        </w:rPr>
      </w:pPr>
    </w:p>
    <w:p w:rsidR="00521E2F" w:rsidRDefault="00521E2F">
      <w:pPr>
        <w:rPr>
          <w:rFonts w:asciiTheme="majorBidi" w:hAnsiTheme="majorBidi" w:cstheme="majorBidi"/>
        </w:rPr>
      </w:pPr>
    </w:p>
    <w:p w:rsidR="00521E2F" w:rsidRDefault="00521E2F">
      <w:pPr>
        <w:rPr>
          <w:rFonts w:asciiTheme="majorBidi" w:hAnsiTheme="majorBidi" w:cstheme="majorBidi"/>
        </w:rPr>
      </w:pPr>
    </w:p>
    <w:p w:rsidR="00521E2F" w:rsidRDefault="00521E2F">
      <w:pPr>
        <w:rPr>
          <w:rFonts w:asciiTheme="majorBidi" w:hAnsiTheme="majorBidi" w:cstheme="majorBidi"/>
        </w:rPr>
      </w:pPr>
    </w:p>
    <w:p w:rsidR="00521E2F" w:rsidRDefault="00521E2F">
      <w:pPr>
        <w:rPr>
          <w:rFonts w:asciiTheme="majorBidi" w:hAnsiTheme="majorBidi" w:cstheme="majorBidi"/>
        </w:rPr>
      </w:pPr>
    </w:p>
    <w:p w:rsidR="00521E2F" w:rsidRDefault="00521E2F">
      <w:pPr>
        <w:rPr>
          <w:rFonts w:asciiTheme="majorBidi" w:hAnsiTheme="majorBidi" w:cstheme="majorBidi"/>
        </w:rPr>
      </w:pPr>
    </w:p>
    <w:p w:rsidR="00521E2F" w:rsidRDefault="00521E2F">
      <w:pPr>
        <w:rPr>
          <w:rFonts w:asciiTheme="majorBidi" w:hAnsiTheme="majorBidi" w:cstheme="majorBidi"/>
        </w:rPr>
      </w:pPr>
    </w:p>
    <w:p w:rsidR="00521E2F" w:rsidRDefault="00521E2F">
      <w:pPr>
        <w:rPr>
          <w:rFonts w:asciiTheme="majorBidi" w:hAnsiTheme="majorBidi" w:cstheme="majorBidi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1030"/>
        <w:gridCol w:w="453"/>
        <w:gridCol w:w="794"/>
        <w:gridCol w:w="841"/>
        <w:gridCol w:w="1031"/>
        <w:gridCol w:w="453"/>
        <w:gridCol w:w="794"/>
        <w:gridCol w:w="765"/>
        <w:gridCol w:w="1096"/>
        <w:gridCol w:w="453"/>
        <w:gridCol w:w="795"/>
      </w:tblGrid>
      <w:tr w:rsidR="000E15AB" w:rsidTr="005E615B">
        <w:tc>
          <w:tcPr>
            <w:tcW w:w="9351" w:type="dxa"/>
            <w:gridSpan w:val="12"/>
          </w:tcPr>
          <w:p w:rsidR="000E15AB" w:rsidRPr="000E15AB" w:rsidRDefault="000E15AB" w:rsidP="00F53EB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E15A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Second Year</w:t>
            </w:r>
          </w:p>
        </w:tc>
      </w:tr>
      <w:tr w:rsidR="000E15AB" w:rsidTr="005E615B">
        <w:tc>
          <w:tcPr>
            <w:tcW w:w="312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E15AB" w:rsidRPr="000E15AB" w:rsidRDefault="000E15AB" w:rsidP="00F53EB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E15A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First Semester</w:t>
            </w:r>
          </w:p>
        </w:tc>
        <w:tc>
          <w:tcPr>
            <w:tcW w:w="311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E15AB" w:rsidRPr="000E15AB" w:rsidRDefault="000E15AB" w:rsidP="00F53EB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E15A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Second Semester</w:t>
            </w:r>
          </w:p>
        </w:tc>
        <w:tc>
          <w:tcPr>
            <w:tcW w:w="3109" w:type="dxa"/>
            <w:gridSpan w:val="4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0E15AB" w:rsidRPr="000E15AB" w:rsidRDefault="000E15AB" w:rsidP="00F53EB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E15A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Summer Semester</w:t>
            </w:r>
          </w:p>
        </w:tc>
      </w:tr>
      <w:tr w:rsidR="000E15AB" w:rsidTr="005E615B"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521E2F" w:rsidRPr="000E15AB" w:rsidRDefault="00521E2F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Number</w:t>
            </w:r>
          </w:p>
        </w:tc>
        <w:tc>
          <w:tcPr>
            <w:tcW w:w="103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521E2F" w:rsidRPr="000E15AB" w:rsidRDefault="00521E2F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Title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521E2F" w:rsidRPr="000E15AB" w:rsidRDefault="00521E2F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C.h</w:t>
            </w:r>
            <w:proofErr w:type="spellEnd"/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521E2F" w:rsidRPr="000E15AB" w:rsidRDefault="005E615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Teaching</w:t>
            </w:r>
          </w:p>
        </w:tc>
        <w:tc>
          <w:tcPr>
            <w:tcW w:w="8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521E2F" w:rsidRPr="000E15AB" w:rsidRDefault="00521E2F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Number</w:t>
            </w:r>
          </w:p>
        </w:tc>
        <w:tc>
          <w:tcPr>
            <w:tcW w:w="103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521E2F" w:rsidRPr="000E15AB" w:rsidRDefault="00521E2F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Title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521E2F" w:rsidRPr="000E15AB" w:rsidRDefault="00521E2F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C.h</w:t>
            </w:r>
            <w:proofErr w:type="spellEnd"/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521E2F" w:rsidRPr="000E15AB" w:rsidRDefault="005E615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Teaching</w:t>
            </w:r>
          </w:p>
        </w:tc>
        <w:tc>
          <w:tcPr>
            <w:tcW w:w="7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521E2F" w:rsidRPr="000E15AB" w:rsidRDefault="00521E2F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Number</w:t>
            </w:r>
          </w:p>
        </w:tc>
        <w:tc>
          <w:tcPr>
            <w:tcW w:w="109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521E2F" w:rsidRPr="000E15AB" w:rsidRDefault="00521E2F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Title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521E2F" w:rsidRPr="000E15AB" w:rsidRDefault="00521E2F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C.h</w:t>
            </w:r>
            <w:proofErr w:type="spellEnd"/>
          </w:p>
        </w:tc>
        <w:tc>
          <w:tcPr>
            <w:tcW w:w="79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521E2F" w:rsidRPr="000E15AB" w:rsidRDefault="005E615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Teaching</w:t>
            </w:r>
          </w:p>
        </w:tc>
      </w:tr>
      <w:tr w:rsidR="000E15AB" w:rsidTr="005E615B"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0E15AB" w:rsidRPr="000E15AB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0E15AB"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703221</w:t>
            </w:r>
          </w:p>
        </w:tc>
        <w:tc>
          <w:tcPr>
            <w:tcW w:w="103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Architectural Design (1)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4</w:t>
            </w: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0E15AB" w:rsidRPr="000E15AB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41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0E15AB" w:rsidRPr="000E15AB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0E15AB"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703222</w:t>
            </w:r>
          </w:p>
        </w:tc>
        <w:tc>
          <w:tcPr>
            <w:tcW w:w="1031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Architectural Design (2)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4</w:t>
            </w: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0E15AB" w:rsidRPr="000E15AB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765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University requirement (compulsory)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5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On line</w:t>
            </w:r>
          </w:p>
        </w:tc>
      </w:tr>
      <w:tr w:rsidR="000E15AB" w:rsidTr="005E615B">
        <w:tc>
          <w:tcPr>
            <w:tcW w:w="84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0E15AB" w:rsidRPr="000E15AB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0E15AB"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703231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Building Construction (1)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E15AB" w:rsidRPr="000E15AB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4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0E15AB" w:rsidRPr="000E15AB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0E15AB"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703232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Building Construction (2)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E15AB" w:rsidRPr="000E15AB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76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University requirement (elective)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</w:tr>
      <w:tr w:rsidR="000E15AB" w:rsidTr="005E615B">
        <w:tc>
          <w:tcPr>
            <w:tcW w:w="84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0E15AB" w:rsidRPr="000E15AB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0E15AB"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703241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History and Theory of Architecture (1)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  <w:tc>
          <w:tcPr>
            <w:tcW w:w="84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0E15AB" w:rsidRPr="000E15AB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0E15AB"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703242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History and Theory of Architecture (2)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E15AB" w:rsidRPr="000E15AB" w:rsidRDefault="00DE613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  <w:tc>
          <w:tcPr>
            <w:tcW w:w="76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University requirement (elective)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</w:tr>
      <w:tr w:rsidR="000E15AB" w:rsidTr="005E615B">
        <w:tc>
          <w:tcPr>
            <w:tcW w:w="84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-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University requirement (compulsory)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On line</w:t>
            </w:r>
          </w:p>
        </w:tc>
        <w:tc>
          <w:tcPr>
            <w:tcW w:w="84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0E15AB" w:rsidRPr="000E15AB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0E15AB"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703283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Principles of Surveying (for Architectural Students)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E15AB" w:rsidRPr="000E15AB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76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0E15AB" w:rsidTr="005E615B">
        <w:tc>
          <w:tcPr>
            <w:tcW w:w="84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0E15AB" w:rsidRPr="000E15AB" w:rsidRDefault="00F53EB9" w:rsidP="00F53EB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0E15AB"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703118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Architectural Drawing and presentation (2)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E15AB" w:rsidRPr="000E15AB" w:rsidRDefault="000E15AB" w:rsidP="00F53EB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E15AB" w:rsidRPr="000E15AB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4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0E15AB" w:rsidRPr="000E15AB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0E15AB"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703206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Computer Applications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E15AB" w:rsidRPr="000E15AB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76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0E15AB" w:rsidRPr="000E15AB" w:rsidRDefault="000E15A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0E15AB" w:rsidTr="005E615B">
        <w:tc>
          <w:tcPr>
            <w:tcW w:w="187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Total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16</w:t>
            </w: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7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Total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15</w:t>
            </w: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6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Total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</w:t>
            </w:r>
          </w:p>
        </w:tc>
        <w:tc>
          <w:tcPr>
            <w:tcW w:w="79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0E15AB" w:rsidRPr="000E15AB" w:rsidRDefault="000E15A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:rsidR="00521E2F" w:rsidRPr="00030EC0" w:rsidRDefault="00521E2F">
      <w:pPr>
        <w:rPr>
          <w:rFonts w:asciiTheme="majorBidi" w:hAnsiTheme="majorBidi" w:cstheme="majorBidi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491"/>
        <w:gridCol w:w="794"/>
        <w:gridCol w:w="841"/>
        <w:gridCol w:w="993"/>
        <w:gridCol w:w="567"/>
        <w:gridCol w:w="850"/>
        <w:gridCol w:w="851"/>
        <w:gridCol w:w="878"/>
        <w:gridCol w:w="453"/>
        <w:gridCol w:w="794"/>
      </w:tblGrid>
      <w:tr w:rsidR="00425642" w:rsidTr="00F53EB9">
        <w:tc>
          <w:tcPr>
            <w:tcW w:w="9350" w:type="dxa"/>
            <w:gridSpan w:val="12"/>
          </w:tcPr>
          <w:p w:rsidR="00425642" w:rsidRPr="000E15AB" w:rsidRDefault="00425642" w:rsidP="00F53EB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Thired</w:t>
            </w:r>
            <w:proofErr w:type="spellEnd"/>
            <w:r w:rsidRPr="000E15A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Year</w:t>
            </w:r>
          </w:p>
        </w:tc>
      </w:tr>
      <w:tr w:rsidR="00425642" w:rsidTr="00DE6139">
        <w:tc>
          <w:tcPr>
            <w:tcW w:w="312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25642" w:rsidRPr="000E15AB" w:rsidRDefault="00425642" w:rsidP="00F53EB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E15A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First Semester</w:t>
            </w:r>
          </w:p>
        </w:tc>
        <w:tc>
          <w:tcPr>
            <w:tcW w:w="325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25642" w:rsidRPr="000E15AB" w:rsidRDefault="00425642" w:rsidP="00F53EB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E15A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Second Semester</w:t>
            </w:r>
          </w:p>
        </w:tc>
        <w:tc>
          <w:tcPr>
            <w:tcW w:w="2976" w:type="dxa"/>
            <w:gridSpan w:val="4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425642" w:rsidRPr="000E15AB" w:rsidRDefault="00425642" w:rsidP="00F53EB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E15A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Summer Semester</w:t>
            </w:r>
          </w:p>
        </w:tc>
      </w:tr>
      <w:tr w:rsidR="00425642" w:rsidTr="00DE6139"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425642" w:rsidRPr="000E15AB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Number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25642" w:rsidRPr="000E15AB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Title</w:t>
            </w:r>
          </w:p>
        </w:tc>
        <w:tc>
          <w:tcPr>
            <w:tcW w:w="49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25642" w:rsidRPr="000E15AB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C.h</w:t>
            </w:r>
            <w:proofErr w:type="spellEnd"/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425642" w:rsidRPr="000E15AB" w:rsidRDefault="005E615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Teaching</w:t>
            </w:r>
          </w:p>
        </w:tc>
        <w:tc>
          <w:tcPr>
            <w:tcW w:w="8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425642" w:rsidRPr="000E15AB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Number</w:t>
            </w:r>
          </w:p>
        </w:tc>
        <w:tc>
          <w:tcPr>
            <w:tcW w:w="99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25642" w:rsidRPr="000E15AB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Title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25642" w:rsidRPr="000E15AB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C.h</w:t>
            </w:r>
            <w:proofErr w:type="spellEnd"/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425642" w:rsidRPr="000E15AB" w:rsidRDefault="005E615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Teaching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425642" w:rsidRPr="000E15AB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Number</w:t>
            </w:r>
          </w:p>
        </w:tc>
        <w:tc>
          <w:tcPr>
            <w:tcW w:w="87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25642" w:rsidRPr="000E15AB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Title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25642" w:rsidRPr="000E15AB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C.h</w:t>
            </w:r>
            <w:proofErr w:type="spellEnd"/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425642" w:rsidRPr="000E15AB" w:rsidRDefault="005E615B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Teaching</w:t>
            </w:r>
          </w:p>
        </w:tc>
      </w:tr>
      <w:tr w:rsidR="00425642" w:rsidTr="00DE6139">
        <w:trPr>
          <w:trHeight w:val="320"/>
        </w:trPr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425642" w:rsidRPr="00425642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425642"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703321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425642" w:rsidRPr="00425642" w:rsidRDefault="00425642" w:rsidP="00F53EB9">
            <w:pPr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Architectural Design (3)</w:t>
            </w:r>
          </w:p>
        </w:tc>
        <w:tc>
          <w:tcPr>
            <w:tcW w:w="491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4</w:t>
            </w: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425642" w:rsidRPr="00425642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41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425642" w:rsidRPr="00425642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425642"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703322</w:t>
            </w:r>
          </w:p>
        </w:tc>
        <w:tc>
          <w:tcPr>
            <w:tcW w:w="99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425642" w:rsidRPr="00DE6139" w:rsidRDefault="00425642" w:rsidP="00F53EB9">
            <w:pPr>
              <w:rPr>
                <w:rFonts w:asciiTheme="majorBidi" w:hAnsiTheme="majorBidi" w:cstheme="majorBidi"/>
                <w:color w:val="000000"/>
                <w:sz w:val="14"/>
                <w:szCs w:val="14"/>
                <w:rtl/>
                <w:lang w:eastAsia="x-none"/>
              </w:rPr>
            </w:pPr>
            <w:r w:rsidRPr="00DE6139">
              <w:rPr>
                <w:rFonts w:asciiTheme="majorBidi" w:hAnsiTheme="majorBidi" w:cstheme="majorBidi"/>
                <w:color w:val="000000"/>
                <w:sz w:val="14"/>
                <w:szCs w:val="14"/>
                <w:lang w:eastAsia="x-none"/>
              </w:rPr>
              <w:t>Architectural Design (4)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4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425642" w:rsidRPr="00425642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425642" w:rsidRPr="00425642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University requirement (elective)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</w:tr>
      <w:tr w:rsidR="00425642" w:rsidTr="00DE6139">
        <w:tc>
          <w:tcPr>
            <w:tcW w:w="84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  <w:p w:rsidR="00425642" w:rsidRPr="00425642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425642"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703342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642" w:rsidRPr="00425642" w:rsidRDefault="00425642" w:rsidP="00F53EB9">
            <w:pPr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Islamic Architecture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  <w:tc>
          <w:tcPr>
            <w:tcW w:w="84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425642" w:rsidRPr="00425642" w:rsidRDefault="00F53EB9" w:rsidP="00F53EB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425642" w:rsidRPr="00425642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70346</w:t>
            </w:r>
            <w:r w:rsidR="00425642"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2</w:t>
            </w:r>
          </w:p>
          <w:p w:rsidR="00425642" w:rsidRPr="00425642" w:rsidRDefault="00425642" w:rsidP="00F53EB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</w:p>
          <w:p w:rsidR="00425642" w:rsidRPr="00425642" w:rsidRDefault="00425642" w:rsidP="00F53EB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642" w:rsidRPr="00DE6139" w:rsidRDefault="00425642" w:rsidP="00F53EB9">
            <w:pPr>
              <w:rPr>
                <w:rFonts w:asciiTheme="majorBidi" w:hAnsiTheme="majorBidi" w:cstheme="majorBidi"/>
                <w:color w:val="000000"/>
                <w:sz w:val="14"/>
                <w:szCs w:val="14"/>
                <w:rtl/>
                <w:lang w:eastAsia="x-none"/>
              </w:rPr>
            </w:pPr>
            <w:r w:rsidRPr="00DE6139">
              <w:rPr>
                <w:rFonts w:asciiTheme="majorBidi" w:hAnsiTheme="majorBidi" w:cstheme="majorBidi"/>
                <w:color w:val="000000"/>
                <w:sz w:val="14"/>
                <w:szCs w:val="14"/>
                <w:lang w:eastAsia="x-none"/>
              </w:rPr>
              <w:t>Landscape Architecture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425642" w:rsidRPr="00425642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425642" w:rsidRPr="00425642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:rsidR="00425642" w:rsidRPr="00425642" w:rsidRDefault="0047246E" w:rsidP="00F53EB9">
            <w:pPr>
              <w:pStyle w:val="HTMLPreformatted"/>
              <w:shd w:val="clear" w:color="auto" w:fill="F8F9FA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47246E">
              <w:rPr>
                <w:rFonts w:asciiTheme="majorBidi" w:hAnsiTheme="majorBidi" w:cstheme="majorBidi"/>
                <w:sz w:val="16"/>
                <w:szCs w:val="16"/>
              </w:rPr>
              <w:t>Elective Department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</w:tr>
      <w:tr w:rsidR="00425642" w:rsidTr="00DE6139">
        <w:tc>
          <w:tcPr>
            <w:tcW w:w="84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425642" w:rsidRPr="00425642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425642"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703332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642" w:rsidRPr="00425642" w:rsidRDefault="00425642" w:rsidP="00F53EB9">
            <w:pPr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Working Drawings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425642" w:rsidRPr="00425642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4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425642" w:rsidRPr="00425642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425642"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703343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642" w:rsidRPr="00DE6139" w:rsidRDefault="00425642" w:rsidP="00F53EB9">
            <w:pPr>
              <w:rPr>
                <w:rFonts w:asciiTheme="majorBidi" w:hAnsiTheme="majorBidi" w:cstheme="majorBidi"/>
                <w:color w:val="000000"/>
                <w:sz w:val="14"/>
                <w:szCs w:val="14"/>
                <w:rtl/>
                <w:lang w:eastAsia="x-none"/>
              </w:rPr>
            </w:pPr>
            <w:r w:rsidRPr="00DE6139">
              <w:rPr>
                <w:rFonts w:asciiTheme="majorBidi" w:hAnsiTheme="majorBidi" w:cstheme="majorBidi"/>
                <w:color w:val="000000"/>
                <w:sz w:val="14"/>
                <w:szCs w:val="14"/>
                <w:lang w:eastAsia="x-none"/>
              </w:rPr>
              <w:t xml:space="preserve">Contemporary Architecture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425642" w:rsidRPr="00425642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:rsidR="00425642" w:rsidRPr="00425642" w:rsidRDefault="0047246E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47246E">
              <w:rPr>
                <w:rFonts w:asciiTheme="majorBidi" w:hAnsiTheme="majorBidi" w:cstheme="majorBidi"/>
                <w:sz w:val="16"/>
                <w:szCs w:val="16"/>
              </w:rPr>
              <w:t>Elective Department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</w:tr>
      <w:tr w:rsidR="00425642" w:rsidTr="00DE6139">
        <w:tc>
          <w:tcPr>
            <w:tcW w:w="84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425642" w:rsidRPr="00425642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425642"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703336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642" w:rsidRPr="00425642" w:rsidRDefault="00425642" w:rsidP="00F53EB9">
            <w:pPr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Structural Mechanics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425642" w:rsidRPr="00425642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4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425642" w:rsidRPr="00425642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425642"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703337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642" w:rsidRPr="00DE6139" w:rsidRDefault="00425642" w:rsidP="00F53EB9">
            <w:pPr>
              <w:rPr>
                <w:rFonts w:asciiTheme="majorBidi" w:hAnsiTheme="majorBidi" w:cstheme="majorBidi"/>
                <w:color w:val="000000"/>
                <w:sz w:val="14"/>
                <w:szCs w:val="14"/>
                <w:rtl/>
                <w:lang w:eastAsia="x-none"/>
              </w:rPr>
            </w:pPr>
            <w:r w:rsidRPr="00DE6139">
              <w:rPr>
                <w:rFonts w:asciiTheme="majorBidi" w:hAnsiTheme="majorBidi" w:cstheme="majorBidi"/>
                <w:color w:val="000000"/>
                <w:sz w:val="14"/>
                <w:szCs w:val="14"/>
                <w:lang w:eastAsia="x-none"/>
              </w:rPr>
              <w:t>Introduction to Structural Design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425642" w:rsidRPr="00425642" w:rsidRDefault="005E615B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425642" w:rsidRPr="00425642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425642" w:rsidRPr="00425642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425642" w:rsidRPr="00425642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25642" w:rsidTr="00DE6139">
        <w:tc>
          <w:tcPr>
            <w:tcW w:w="84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425642" w:rsidRPr="00425642" w:rsidRDefault="00F53EB9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425642"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703373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642" w:rsidRPr="00425642" w:rsidRDefault="00425642" w:rsidP="00F53EB9">
            <w:pPr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Sanitary Systems, Heating, Ventilation and Air Conditioning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425642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  <w:tc>
          <w:tcPr>
            <w:tcW w:w="84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642" w:rsidRPr="00425642" w:rsidRDefault="00425642" w:rsidP="00F53EB9">
            <w:pPr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425642" w:rsidRPr="00425642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:rsidR="00425642" w:rsidRPr="00425642" w:rsidRDefault="00425642" w:rsidP="00F53EB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425642" w:rsidRPr="00425642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425642" w:rsidRPr="00425642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25642" w:rsidTr="00DE6139">
        <w:tc>
          <w:tcPr>
            <w:tcW w:w="18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425642" w:rsidRPr="000E15AB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Total</w:t>
            </w:r>
          </w:p>
        </w:tc>
        <w:tc>
          <w:tcPr>
            <w:tcW w:w="49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25642" w:rsidRPr="000E15AB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16</w:t>
            </w: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425642" w:rsidRPr="000E15AB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3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425642" w:rsidRPr="000E15AB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Total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25642" w:rsidRPr="000E15AB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425642" w:rsidRPr="000E15AB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72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425642" w:rsidRPr="000E15AB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Total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25642" w:rsidRPr="000E15AB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</w:t>
            </w: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425642" w:rsidRPr="000E15AB" w:rsidRDefault="00425642" w:rsidP="00F53EB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:rsidR="00030EC0" w:rsidRDefault="00030EC0">
      <w:pPr>
        <w:rPr>
          <w:rFonts w:asciiTheme="majorBidi" w:hAnsiTheme="majorBidi" w:cstheme="majorBidi"/>
        </w:rPr>
      </w:pPr>
    </w:p>
    <w:p w:rsidR="000E15AB" w:rsidRPr="00030EC0" w:rsidRDefault="000E15AB">
      <w:pPr>
        <w:rPr>
          <w:rFonts w:asciiTheme="majorBidi" w:hAnsiTheme="majorBidi" w:cstheme="majorBidi"/>
        </w:rPr>
      </w:pPr>
    </w:p>
    <w:p w:rsidR="005C7632" w:rsidRDefault="005C7632">
      <w:pPr>
        <w:rPr>
          <w:rFonts w:asciiTheme="majorBidi" w:hAnsiTheme="majorBidi" w:cstheme="majorBidi"/>
        </w:rPr>
      </w:pPr>
    </w:p>
    <w:p w:rsidR="006279B8" w:rsidRDefault="006279B8">
      <w:pPr>
        <w:rPr>
          <w:rFonts w:asciiTheme="majorBidi" w:hAnsiTheme="majorBidi" w:cstheme="majorBidi"/>
        </w:rPr>
      </w:pPr>
    </w:p>
    <w:p w:rsidR="006279B8" w:rsidRDefault="006279B8">
      <w:pPr>
        <w:rPr>
          <w:rFonts w:asciiTheme="majorBidi" w:hAnsiTheme="majorBidi" w:cstheme="majorBidi"/>
        </w:rPr>
      </w:pPr>
    </w:p>
    <w:p w:rsidR="006279B8" w:rsidRDefault="006279B8">
      <w:pPr>
        <w:rPr>
          <w:rFonts w:asciiTheme="majorBidi" w:hAnsiTheme="majorBidi" w:cstheme="majorBidi"/>
        </w:rPr>
      </w:pPr>
    </w:p>
    <w:p w:rsidR="006279B8" w:rsidRDefault="006279B8">
      <w:pPr>
        <w:rPr>
          <w:rFonts w:asciiTheme="majorBidi" w:hAnsiTheme="majorBidi" w:cstheme="majorBidi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1030"/>
        <w:gridCol w:w="453"/>
        <w:gridCol w:w="794"/>
        <w:gridCol w:w="841"/>
        <w:gridCol w:w="1031"/>
        <w:gridCol w:w="453"/>
        <w:gridCol w:w="794"/>
        <w:gridCol w:w="841"/>
        <w:gridCol w:w="1020"/>
        <w:gridCol w:w="453"/>
        <w:gridCol w:w="794"/>
      </w:tblGrid>
      <w:tr w:rsidR="00425642" w:rsidTr="00F53EB9">
        <w:tc>
          <w:tcPr>
            <w:tcW w:w="9350" w:type="dxa"/>
            <w:gridSpan w:val="12"/>
          </w:tcPr>
          <w:p w:rsidR="00425642" w:rsidRPr="000E15AB" w:rsidRDefault="006E2A9D" w:rsidP="00DE613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Fourth</w:t>
            </w:r>
            <w:r w:rsidR="00425642" w:rsidRPr="000E15A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Year</w:t>
            </w:r>
          </w:p>
        </w:tc>
      </w:tr>
      <w:tr w:rsidR="00425642" w:rsidTr="00F53EB9">
        <w:tc>
          <w:tcPr>
            <w:tcW w:w="312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25642" w:rsidRPr="000E15AB" w:rsidRDefault="00425642" w:rsidP="00DE613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E15A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First Semester</w:t>
            </w:r>
          </w:p>
        </w:tc>
        <w:tc>
          <w:tcPr>
            <w:tcW w:w="311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25642" w:rsidRPr="000E15AB" w:rsidRDefault="00425642" w:rsidP="00DE613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E15A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Second Semester</w:t>
            </w:r>
          </w:p>
        </w:tc>
        <w:tc>
          <w:tcPr>
            <w:tcW w:w="3108" w:type="dxa"/>
            <w:gridSpan w:val="4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425642" w:rsidRPr="000E15AB" w:rsidRDefault="00425642" w:rsidP="00DE613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E15A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Summer Semester</w:t>
            </w:r>
          </w:p>
        </w:tc>
      </w:tr>
      <w:tr w:rsidR="00425642" w:rsidTr="00816878"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425642" w:rsidRPr="000E15AB" w:rsidRDefault="00425642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Number</w:t>
            </w:r>
          </w:p>
        </w:tc>
        <w:tc>
          <w:tcPr>
            <w:tcW w:w="103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25642" w:rsidRPr="000E15AB" w:rsidRDefault="00425642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Title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25642" w:rsidRPr="000E15AB" w:rsidRDefault="00425642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C.h</w:t>
            </w:r>
            <w:proofErr w:type="spellEnd"/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425642" w:rsidRPr="000E15AB" w:rsidRDefault="005E615B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Teaching</w:t>
            </w:r>
          </w:p>
        </w:tc>
        <w:tc>
          <w:tcPr>
            <w:tcW w:w="8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425642" w:rsidRPr="000E15AB" w:rsidRDefault="00425642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Number</w:t>
            </w:r>
          </w:p>
        </w:tc>
        <w:tc>
          <w:tcPr>
            <w:tcW w:w="103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25642" w:rsidRPr="000E15AB" w:rsidRDefault="00425642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Title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25642" w:rsidRPr="000E15AB" w:rsidRDefault="00425642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C.h</w:t>
            </w:r>
            <w:proofErr w:type="spellEnd"/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425642" w:rsidRPr="000E15AB" w:rsidRDefault="005E615B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Teaching</w:t>
            </w:r>
          </w:p>
        </w:tc>
        <w:tc>
          <w:tcPr>
            <w:tcW w:w="8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425642" w:rsidRPr="000E15AB" w:rsidRDefault="00425642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Number</w:t>
            </w:r>
          </w:p>
        </w:tc>
        <w:tc>
          <w:tcPr>
            <w:tcW w:w="102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25642" w:rsidRPr="000E15AB" w:rsidRDefault="00425642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Title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25642" w:rsidRPr="000E15AB" w:rsidRDefault="00425642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C.h</w:t>
            </w:r>
            <w:proofErr w:type="spellEnd"/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425642" w:rsidRPr="000E15AB" w:rsidRDefault="005E615B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Teaching</w:t>
            </w:r>
          </w:p>
        </w:tc>
      </w:tr>
      <w:tr w:rsidR="006E2A9D" w:rsidTr="00816878"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6E2A9D" w:rsidRPr="006E2A9D" w:rsidRDefault="00DE6139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6E2A9D"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703421</w:t>
            </w:r>
          </w:p>
        </w:tc>
        <w:tc>
          <w:tcPr>
            <w:tcW w:w="103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Architectural Design (5)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4</w:t>
            </w: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6E2A9D" w:rsidRPr="006E2A9D" w:rsidRDefault="005E615B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41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6E2A9D" w:rsidRPr="006E2A9D" w:rsidRDefault="00DE6139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6E2A9D"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703423</w:t>
            </w:r>
          </w:p>
        </w:tc>
        <w:tc>
          <w:tcPr>
            <w:tcW w:w="1031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Architectural Design (6)/Urban Design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4</w:t>
            </w: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6E2A9D" w:rsidRPr="006E2A9D" w:rsidRDefault="005E615B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41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6E2A9D" w:rsidRPr="006E2A9D" w:rsidRDefault="00DE6139" w:rsidP="00DE61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6E2A9D"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703599</w:t>
            </w:r>
          </w:p>
        </w:tc>
        <w:tc>
          <w:tcPr>
            <w:tcW w:w="102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6E2A9D" w:rsidRPr="0047246E" w:rsidRDefault="0047246E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47246E">
              <w:rPr>
                <w:rStyle w:val="rynqvb"/>
                <w:rFonts w:asciiTheme="majorBidi" w:hAnsiTheme="majorBidi" w:cstheme="majorBidi"/>
                <w:sz w:val="16"/>
                <w:szCs w:val="16"/>
                <w:lang w:val="en"/>
              </w:rPr>
              <w:t xml:space="preserve">Professional training </w:t>
            </w:r>
          </w:p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Completion of 115 credit hours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6E2A9D" w:rsidRPr="006E2A9D" w:rsidRDefault="005E615B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</w:tr>
      <w:tr w:rsidR="006E2A9D" w:rsidTr="00816878">
        <w:tc>
          <w:tcPr>
            <w:tcW w:w="84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E2A9D" w:rsidRPr="006E2A9D" w:rsidRDefault="00DE6139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6E2A9D"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703482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Building Regulations and Professional Practice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  <w:tc>
          <w:tcPr>
            <w:tcW w:w="84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E2A9D" w:rsidRPr="006E2A9D" w:rsidRDefault="00DE6139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6E2A9D"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703571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Environmental Control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E2A9D" w:rsidRPr="006E2A9D" w:rsidRDefault="005E615B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4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2A9D" w:rsidRPr="006E2A9D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E2A9D" w:rsidRPr="006E2A9D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</w:tr>
      <w:tr w:rsidR="006E2A9D" w:rsidTr="00816878">
        <w:tc>
          <w:tcPr>
            <w:tcW w:w="84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E2A9D" w:rsidRPr="006E2A9D" w:rsidRDefault="00DE6139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6E2A9D"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703454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Theories of Urban Design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  <w:tc>
          <w:tcPr>
            <w:tcW w:w="84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E2A9D" w:rsidRPr="006E2A9D" w:rsidRDefault="00DE6139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6E2A9D"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703485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Contracts, Specifications and Quantity Surveying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  <w:tc>
          <w:tcPr>
            <w:tcW w:w="84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2A9D" w:rsidRPr="006E2A9D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E2A9D" w:rsidRPr="006E2A9D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</w:tr>
      <w:tr w:rsidR="006E2A9D" w:rsidTr="00816878">
        <w:tc>
          <w:tcPr>
            <w:tcW w:w="84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E2A9D" w:rsidRPr="006E2A9D" w:rsidRDefault="00DE6139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6E2A9D"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703471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Illumination and Acoustics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E2A9D" w:rsidRPr="006E2A9D" w:rsidRDefault="005E615B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4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E2A9D" w:rsidRPr="006E2A9D" w:rsidRDefault="00DE6139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6E2A9D"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703555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Urban Planning and Housing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  <w:tc>
          <w:tcPr>
            <w:tcW w:w="84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2A9D" w:rsidRPr="006E2A9D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2A9D" w:rsidTr="00816878">
        <w:tc>
          <w:tcPr>
            <w:tcW w:w="84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E2A9D" w:rsidRPr="006E2A9D" w:rsidRDefault="00DE6139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6E2A9D"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704422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Engineering Economics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  <w:tc>
          <w:tcPr>
            <w:tcW w:w="84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0704103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Introduction to climate change and the environment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E2A9D" w:rsidRPr="006E2A9D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6E2A9D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On line</w:t>
            </w:r>
          </w:p>
        </w:tc>
        <w:tc>
          <w:tcPr>
            <w:tcW w:w="84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2A9D" w:rsidRPr="006E2A9D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E2A9D" w:rsidRPr="006E2A9D" w:rsidRDefault="006E2A9D" w:rsidP="00DE61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25642" w:rsidTr="00F53EB9">
        <w:tc>
          <w:tcPr>
            <w:tcW w:w="187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425642" w:rsidRPr="000E15AB" w:rsidRDefault="00425642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Total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25642" w:rsidRPr="000E15AB" w:rsidRDefault="00425642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16</w:t>
            </w: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425642" w:rsidRPr="000E15AB" w:rsidRDefault="00425642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7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425642" w:rsidRPr="000E15AB" w:rsidRDefault="00425642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Total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25642" w:rsidRPr="000E15AB" w:rsidRDefault="00425642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15</w:t>
            </w: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425642" w:rsidRPr="000E15AB" w:rsidRDefault="00425642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6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425642" w:rsidRPr="000E15AB" w:rsidRDefault="00425642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Total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25642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425642" w:rsidRPr="000E15AB" w:rsidRDefault="00425642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:rsidR="006279B8" w:rsidRDefault="006279B8">
      <w:pPr>
        <w:rPr>
          <w:rFonts w:asciiTheme="majorBidi" w:hAnsiTheme="majorBidi" w:cstheme="majorBidi"/>
        </w:rPr>
      </w:pPr>
    </w:p>
    <w:p w:rsidR="006E2A9D" w:rsidRDefault="006E2A9D">
      <w:pPr>
        <w:rPr>
          <w:rFonts w:asciiTheme="majorBidi" w:hAnsiTheme="majorBidi" w:cstheme="majorBidi"/>
        </w:rPr>
      </w:pPr>
    </w:p>
    <w:p w:rsidR="006E2A9D" w:rsidRDefault="006E2A9D">
      <w:pPr>
        <w:rPr>
          <w:rFonts w:asciiTheme="majorBidi" w:hAnsiTheme="majorBidi" w:cstheme="majorBidi"/>
        </w:rPr>
      </w:pPr>
    </w:p>
    <w:p w:rsidR="006E2A9D" w:rsidRDefault="006E2A9D">
      <w:pPr>
        <w:rPr>
          <w:rFonts w:asciiTheme="majorBidi" w:hAnsiTheme="majorBidi" w:cstheme="majorBidi"/>
        </w:rPr>
      </w:pPr>
    </w:p>
    <w:p w:rsidR="006E2A9D" w:rsidRDefault="006E2A9D">
      <w:pPr>
        <w:rPr>
          <w:rFonts w:asciiTheme="majorBidi" w:hAnsiTheme="majorBidi" w:cstheme="majorBidi"/>
        </w:rPr>
      </w:pPr>
    </w:p>
    <w:p w:rsidR="006E2A9D" w:rsidRDefault="006E2A9D">
      <w:pPr>
        <w:rPr>
          <w:rFonts w:asciiTheme="majorBidi" w:hAnsiTheme="majorBidi" w:cstheme="majorBidi"/>
        </w:rPr>
      </w:pPr>
    </w:p>
    <w:p w:rsidR="006E2A9D" w:rsidRDefault="006E2A9D">
      <w:pPr>
        <w:rPr>
          <w:rFonts w:asciiTheme="majorBidi" w:hAnsiTheme="majorBidi" w:cstheme="majorBidi"/>
        </w:rPr>
      </w:pPr>
    </w:p>
    <w:p w:rsidR="006E2A9D" w:rsidRDefault="006E2A9D">
      <w:pPr>
        <w:rPr>
          <w:rFonts w:asciiTheme="majorBidi" w:hAnsiTheme="majorBidi" w:cstheme="majorBidi"/>
        </w:rPr>
      </w:pPr>
    </w:p>
    <w:p w:rsidR="006E2A9D" w:rsidRDefault="006E2A9D">
      <w:pPr>
        <w:rPr>
          <w:rFonts w:asciiTheme="majorBidi" w:hAnsiTheme="majorBidi" w:cstheme="majorBidi"/>
        </w:rPr>
      </w:pPr>
    </w:p>
    <w:p w:rsidR="006E2A9D" w:rsidRDefault="006E2A9D">
      <w:pPr>
        <w:rPr>
          <w:rFonts w:asciiTheme="majorBidi" w:hAnsiTheme="majorBidi" w:cstheme="majorBidi"/>
        </w:rPr>
      </w:pPr>
    </w:p>
    <w:p w:rsidR="006E2A9D" w:rsidRDefault="006E2A9D">
      <w:pPr>
        <w:rPr>
          <w:rFonts w:asciiTheme="majorBidi" w:hAnsiTheme="majorBidi" w:cstheme="majorBidi"/>
        </w:rPr>
      </w:pPr>
    </w:p>
    <w:p w:rsidR="006E2A9D" w:rsidRDefault="006E2A9D">
      <w:pPr>
        <w:rPr>
          <w:rFonts w:asciiTheme="majorBidi" w:hAnsiTheme="majorBidi" w:cstheme="majorBidi"/>
        </w:rPr>
      </w:pPr>
    </w:p>
    <w:p w:rsidR="006E2A9D" w:rsidRPr="00030EC0" w:rsidRDefault="006E2A9D">
      <w:pPr>
        <w:rPr>
          <w:rFonts w:asciiTheme="majorBidi" w:hAnsiTheme="majorBidi" w:cstheme="majorBidi"/>
        </w:rPr>
      </w:pPr>
    </w:p>
    <w:p w:rsidR="00030EC0" w:rsidRPr="00030EC0" w:rsidRDefault="00030EC0">
      <w:pPr>
        <w:rPr>
          <w:rFonts w:asciiTheme="majorBidi" w:hAnsiTheme="majorBidi" w:cstheme="majorBidi"/>
        </w:rPr>
      </w:pPr>
    </w:p>
    <w:p w:rsidR="00030EC0" w:rsidRDefault="00030EC0">
      <w:pPr>
        <w:rPr>
          <w:rFonts w:asciiTheme="majorBidi" w:hAnsiTheme="majorBidi" w:cstheme="majorBidi"/>
        </w:rPr>
      </w:pPr>
    </w:p>
    <w:p w:rsidR="006279B8" w:rsidRDefault="006279B8">
      <w:pPr>
        <w:rPr>
          <w:rFonts w:asciiTheme="majorBidi" w:hAnsiTheme="majorBidi" w:cstheme="majorBidi"/>
        </w:rPr>
      </w:pPr>
    </w:p>
    <w:p w:rsidR="006279B8" w:rsidRDefault="006279B8">
      <w:pPr>
        <w:rPr>
          <w:rFonts w:asciiTheme="majorBidi" w:hAnsiTheme="majorBidi" w:cstheme="majorBidi"/>
        </w:rPr>
      </w:pPr>
    </w:p>
    <w:p w:rsidR="006279B8" w:rsidRDefault="006279B8">
      <w:pPr>
        <w:rPr>
          <w:rFonts w:asciiTheme="majorBidi" w:hAnsiTheme="majorBidi" w:cstheme="majorBidi"/>
        </w:rPr>
      </w:pPr>
    </w:p>
    <w:p w:rsidR="006279B8" w:rsidRDefault="006279B8">
      <w:pPr>
        <w:rPr>
          <w:rFonts w:asciiTheme="majorBidi" w:hAnsiTheme="majorBidi" w:cstheme="majorBidi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1030"/>
        <w:gridCol w:w="453"/>
        <w:gridCol w:w="794"/>
        <w:gridCol w:w="841"/>
        <w:gridCol w:w="1031"/>
        <w:gridCol w:w="453"/>
        <w:gridCol w:w="794"/>
        <w:gridCol w:w="765"/>
        <w:gridCol w:w="1096"/>
        <w:gridCol w:w="453"/>
        <w:gridCol w:w="794"/>
      </w:tblGrid>
      <w:tr w:rsidR="006E2A9D" w:rsidTr="00F53EB9">
        <w:tc>
          <w:tcPr>
            <w:tcW w:w="9350" w:type="dxa"/>
            <w:gridSpan w:val="12"/>
          </w:tcPr>
          <w:p w:rsidR="006E2A9D" w:rsidRPr="000E15AB" w:rsidRDefault="006E2A9D" w:rsidP="00DE613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Fifth</w:t>
            </w:r>
            <w:r w:rsidRPr="000E15A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Year</w:t>
            </w:r>
          </w:p>
        </w:tc>
      </w:tr>
      <w:tr w:rsidR="006E2A9D" w:rsidTr="00F53EB9">
        <w:tc>
          <w:tcPr>
            <w:tcW w:w="312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2A9D" w:rsidRPr="000E15AB" w:rsidRDefault="006E2A9D" w:rsidP="00DE613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E15A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First Semester</w:t>
            </w:r>
          </w:p>
        </w:tc>
        <w:tc>
          <w:tcPr>
            <w:tcW w:w="311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2A9D" w:rsidRPr="000E15AB" w:rsidRDefault="006E2A9D" w:rsidP="00DE613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E15A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Second Semester</w:t>
            </w:r>
          </w:p>
        </w:tc>
        <w:tc>
          <w:tcPr>
            <w:tcW w:w="3108" w:type="dxa"/>
            <w:gridSpan w:val="4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6E2A9D" w:rsidRPr="000E15AB" w:rsidRDefault="006E2A9D" w:rsidP="00DE613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E15A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Summer Semester</w:t>
            </w:r>
          </w:p>
        </w:tc>
      </w:tr>
      <w:tr w:rsidR="006E2A9D" w:rsidTr="00816878"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6E2A9D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Number</w:t>
            </w:r>
          </w:p>
        </w:tc>
        <w:tc>
          <w:tcPr>
            <w:tcW w:w="103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6E2A9D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Title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6E2A9D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C.h</w:t>
            </w:r>
            <w:proofErr w:type="spellEnd"/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6E2A9D" w:rsidRPr="000E15AB" w:rsidRDefault="005E615B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Teaching</w:t>
            </w:r>
          </w:p>
        </w:tc>
        <w:tc>
          <w:tcPr>
            <w:tcW w:w="8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6E2A9D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Number</w:t>
            </w:r>
          </w:p>
        </w:tc>
        <w:tc>
          <w:tcPr>
            <w:tcW w:w="103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6E2A9D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Title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6E2A9D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C.h</w:t>
            </w:r>
            <w:proofErr w:type="spellEnd"/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6E2A9D" w:rsidRPr="000E15AB" w:rsidRDefault="005E615B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Teaching</w:t>
            </w:r>
          </w:p>
        </w:tc>
        <w:tc>
          <w:tcPr>
            <w:tcW w:w="7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6E2A9D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Number</w:t>
            </w:r>
          </w:p>
        </w:tc>
        <w:tc>
          <w:tcPr>
            <w:tcW w:w="109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6E2A9D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Course Title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6E2A9D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E15AB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C.h</w:t>
            </w:r>
            <w:proofErr w:type="spellEnd"/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6E2A9D" w:rsidRPr="000E15AB" w:rsidRDefault="005E615B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Teaching</w:t>
            </w:r>
          </w:p>
        </w:tc>
      </w:tr>
      <w:tr w:rsidR="006E2A9D" w:rsidTr="00816878"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6E2A9D" w:rsidRPr="00DE6139" w:rsidRDefault="00DE6139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en-GB" w:bidi="ar-JO"/>
              </w:rPr>
              <w:t>0</w:t>
            </w:r>
            <w:r w:rsidR="006E2A9D" w:rsidRPr="00DE6139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en-GB" w:bidi="ar-JO"/>
              </w:rPr>
              <w:t>703591</w:t>
            </w:r>
          </w:p>
        </w:tc>
        <w:tc>
          <w:tcPr>
            <w:tcW w:w="103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6E2A9D" w:rsidRPr="00DE6139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DE6139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Thesis Graduation Research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6E2A9D" w:rsidRPr="00DE6139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DE6139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2</w:t>
            </w: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6E2A9D" w:rsidRPr="00DE6139" w:rsidRDefault="005E615B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841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6E2A9D" w:rsidRPr="00DE6139" w:rsidRDefault="00DE6139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0</w:t>
            </w:r>
            <w:r w:rsidR="006E2A9D" w:rsidRPr="00DE6139"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  <w:t>703593</w:t>
            </w:r>
          </w:p>
        </w:tc>
        <w:tc>
          <w:tcPr>
            <w:tcW w:w="1031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6E2A9D" w:rsidRPr="00DE6139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DE6139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Graduation Project Design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6E2A9D" w:rsidRPr="00DE6139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DE6139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6</w:t>
            </w: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6E2A9D" w:rsidRPr="00DE6139" w:rsidRDefault="005E615B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Face to face</w:t>
            </w:r>
          </w:p>
        </w:tc>
        <w:tc>
          <w:tcPr>
            <w:tcW w:w="765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6E2A9D" w:rsidRPr="00DE6139" w:rsidRDefault="006E2A9D" w:rsidP="00DE61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6E2A9D" w:rsidRPr="006E2A9D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6E2A9D" w:rsidRPr="000E15AB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6E2A9D" w:rsidRPr="000E15AB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</w:tr>
      <w:tr w:rsidR="006E2A9D" w:rsidTr="00816878">
        <w:tc>
          <w:tcPr>
            <w:tcW w:w="84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E2A9D" w:rsidRPr="00DE6139" w:rsidRDefault="00816878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-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DE6139" w:rsidRDefault="0047246E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DE6139">
              <w:rPr>
                <w:rFonts w:asciiTheme="majorBidi" w:hAnsiTheme="majorBidi" w:cstheme="majorBidi"/>
                <w:sz w:val="16"/>
                <w:szCs w:val="16"/>
              </w:rPr>
              <w:t>Elective Department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DE6139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DE6139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E2A9D" w:rsidRPr="00DE6139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  <w:r w:rsidRPr="00DE6139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  <w:tc>
          <w:tcPr>
            <w:tcW w:w="84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E2A9D" w:rsidRPr="00DE6139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DE6139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DE6139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E2A9D" w:rsidRPr="00DE6139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76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E2A9D" w:rsidRPr="00DE6139" w:rsidRDefault="006E2A9D" w:rsidP="00DE61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6E2A9D" w:rsidRPr="006E2A9D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0E15AB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E2A9D" w:rsidRPr="000E15AB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</w:tr>
      <w:tr w:rsidR="006E2A9D" w:rsidTr="00816878">
        <w:tc>
          <w:tcPr>
            <w:tcW w:w="84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E2A9D" w:rsidRPr="00DE6139" w:rsidRDefault="00816878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-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DE6139" w:rsidRDefault="0047246E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DE6139">
              <w:rPr>
                <w:rFonts w:asciiTheme="majorBidi" w:hAnsiTheme="majorBidi" w:cstheme="majorBidi"/>
                <w:sz w:val="16"/>
                <w:szCs w:val="16"/>
              </w:rPr>
              <w:t>Elective Department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DE6139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DE6139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E2A9D" w:rsidRPr="00DE6139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  <w:r w:rsidRPr="00DE6139"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  <w:t>blended</w:t>
            </w:r>
          </w:p>
        </w:tc>
        <w:tc>
          <w:tcPr>
            <w:tcW w:w="84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E2A9D" w:rsidRPr="00DE6139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DE6139" w:rsidRDefault="006E2A9D" w:rsidP="00DE61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DE6139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E2A9D" w:rsidRPr="00DE6139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76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E2A9D" w:rsidRPr="00DE6139" w:rsidRDefault="006E2A9D" w:rsidP="00DE61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6E2A9D" w:rsidRPr="006E2A9D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A9D" w:rsidRPr="000E15AB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eastAsia="x-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E2A9D" w:rsidRPr="000E15AB" w:rsidRDefault="006E2A9D" w:rsidP="00DE613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Theme="majorBidi" w:hAnsiTheme="majorBidi" w:cstheme="majorBidi"/>
                <w:color w:val="000000"/>
                <w:sz w:val="16"/>
                <w:szCs w:val="16"/>
                <w:lang w:eastAsia="x-none"/>
              </w:rPr>
            </w:pPr>
          </w:p>
        </w:tc>
      </w:tr>
      <w:tr w:rsidR="006E2A9D" w:rsidTr="00F53EB9">
        <w:tc>
          <w:tcPr>
            <w:tcW w:w="187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6E2A9D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Total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6E2A9D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6E2A9D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7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6E2A9D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Total</w:t>
            </w: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6E2A9D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6E2A9D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6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6E2A9D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6E2A9D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6E2A9D" w:rsidRPr="000E15AB" w:rsidRDefault="006E2A9D" w:rsidP="00DE6139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:rsidR="006279B8" w:rsidRDefault="006279B8">
      <w:pPr>
        <w:rPr>
          <w:rFonts w:asciiTheme="majorBidi" w:hAnsiTheme="majorBidi" w:cstheme="majorBidi"/>
        </w:rPr>
      </w:pPr>
    </w:p>
    <w:p w:rsidR="006279B8" w:rsidRPr="00030EC0" w:rsidRDefault="006279B8">
      <w:pPr>
        <w:rPr>
          <w:rFonts w:asciiTheme="majorBidi" w:hAnsiTheme="majorBidi" w:cstheme="majorBidi"/>
        </w:rPr>
      </w:pPr>
    </w:p>
    <w:p w:rsidR="00030EC0" w:rsidRPr="00030EC0" w:rsidRDefault="00030EC0">
      <w:pPr>
        <w:rPr>
          <w:rFonts w:asciiTheme="majorBidi" w:hAnsiTheme="majorBidi" w:cstheme="majorBidi"/>
        </w:rPr>
      </w:pPr>
    </w:p>
    <w:p w:rsidR="005C7632" w:rsidRPr="00030EC0" w:rsidRDefault="005C7632">
      <w:pPr>
        <w:rPr>
          <w:rFonts w:asciiTheme="majorBidi" w:hAnsiTheme="majorBidi" w:cstheme="majorBidi"/>
        </w:rPr>
      </w:pPr>
    </w:p>
    <w:p w:rsidR="005C7632" w:rsidRPr="00030EC0" w:rsidRDefault="005C7632">
      <w:pPr>
        <w:rPr>
          <w:rFonts w:asciiTheme="majorBidi" w:hAnsiTheme="majorBidi" w:cstheme="majorBidi"/>
        </w:rPr>
      </w:pPr>
    </w:p>
    <w:sectPr w:rsidR="005C7632" w:rsidRPr="00030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D68D0"/>
    <w:multiLevelType w:val="hybridMultilevel"/>
    <w:tmpl w:val="FA82F748"/>
    <w:lvl w:ilvl="0" w:tplc="9654A00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9577A"/>
    <w:multiLevelType w:val="hybridMultilevel"/>
    <w:tmpl w:val="2870CDDE"/>
    <w:lvl w:ilvl="0" w:tplc="4B185436">
      <w:start w:val="1"/>
      <w:numFmt w:val="upperLetter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83DF8"/>
    <w:multiLevelType w:val="hybridMultilevel"/>
    <w:tmpl w:val="960A98B4"/>
    <w:lvl w:ilvl="0" w:tplc="1F7E7B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3A1D83"/>
    <w:multiLevelType w:val="hybridMultilevel"/>
    <w:tmpl w:val="2870CDDE"/>
    <w:lvl w:ilvl="0" w:tplc="4B185436">
      <w:start w:val="1"/>
      <w:numFmt w:val="upperLetter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632"/>
    <w:rsid w:val="0002759B"/>
    <w:rsid w:val="00030EC0"/>
    <w:rsid w:val="000472FB"/>
    <w:rsid w:val="000E15AB"/>
    <w:rsid w:val="00144EFA"/>
    <w:rsid w:val="001464AE"/>
    <w:rsid w:val="00183281"/>
    <w:rsid w:val="0018758B"/>
    <w:rsid w:val="001D6EB3"/>
    <w:rsid w:val="002827AB"/>
    <w:rsid w:val="002B7432"/>
    <w:rsid w:val="002F40FC"/>
    <w:rsid w:val="003446DF"/>
    <w:rsid w:val="00382C69"/>
    <w:rsid w:val="00396860"/>
    <w:rsid w:val="00425642"/>
    <w:rsid w:val="00441FD4"/>
    <w:rsid w:val="0047246E"/>
    <w:rsid w:val="004F3EC4"/>
    <w:rsid w:val="00521E2F"/>
    <w:rsid w:val="00522E96"/>
    <w:rsid w:val="005C7632"/>
    <w:rsid w:val="005E615B"/>
    <w:rsid w:val="006279B8"/>
    <w:rsid w:val="0065033E"/>
    <w:rsid w:val="006E2A9D"/>
    <w:rsid w:val="00727F68"/>
    <w:rsid w:val="007D0028"/>
    <w:rsid w:val="008141FA"/>
    <w:rsid w:val="00816878"/>
    <w:rsid w:val="00846798"/>
    <w:rsid w:val="00A00542"/>
    <w:rsid w:val="00A04AC4"/>
    <w:rsid w:val="00A77AD2"/>
    <w:rsid w:val="00CA7491"/>
    <w:rsid w:val="00CE15B5"/>
    <w:rsid w:val="00D41D08"/>
    <w:rsid w:val="00D8038E"/>
    <w:rsid w:val="00DE6139"/>
    <w:rsid w:val="00E455D0"/>
    <w:rsid w:val="00E51CF0"/>
    <w:rsid w:val="00EB4398"/>
    <w:rsid w:val="00F25F0F"/>
    <w:rsid w:val="00F525F5"/>
    <w:rsid w:val="00F53EB9"/>
    <w:rsid w:val="00F61ADE"/>
    <w:rsid w:val="00F93B87"/>
    <w:rsid w:val="00F9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363DE6-2BFC-4732-8946-16C782F29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qFormat/>
    <w:rsid w:val="00E51CF0"/>
    <w:pPr>
      <w:keepNext/>
      <w:spacing w:after="0" w:line="240" w:lineRule="auto"/>
      <w:outlineLvl w:val="4"/>
    </w:pPr>
    <w:rPr>
      <w:rFonts w:ascii="Arial" w:eastAsia="Times New Roman" w:hAnsi="Arial" w:cs="Times New Roman"/>
      <w:b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DefaultParagraphFont"/>
    <w:rsid w:val="00144EFA"/>
  </w:style>
  <w:style w:type="paragraph" w:styleId="ListParagraph">
    <w:name w:val="List Paragraph"/>
    <w:basedOn w:val="Normal"/>
    <w:uiPriority w:val="34"/>
    <w:qFormat/>
    <w:rsid w:val="00A77AD2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E51CF0"/>
    <w:rPr>
      <w:rFonts w:ascii="Arial" w:eastAsia="Times New Roman" w:hAnsi="Arial" w:cs="Times New Roman"/>
      <w:b/>
      <w:sz w:val="20"/>
      <w:szCs w:val="24"/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30E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30EC0"/>
    <w:rPr>
      <w:rFonts w:ascii="Courier New" w:eastAsia="Times New Roman" w:hAnsi="Courier New" w:cs="Courier New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0EC0"/>
    <w:pPr>
      <w:numPr>
        <w:ilvl w:val="1"/>
      </w:numPr>
      <w:spacing w:line="240" w:lineRule="auto"/>
    </w:pPr>
    <w:rPr>
      <w:rFonts w:eastAsiaTheme="minorEastAsia"/>
      <w:color w:val="5A5A5A" w:themeColor="text1" w:themeTint="A5"/>
      <w:spacing w:val="15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030EC0"/>
    <w:rPr>
      <w:rFonts w:eastAsiaTheme="minorEastAsia"/>
      <w:color w:val="5A5A5A" w:themeColor="text1" w:themeTint="A5"/>
      <w:spacing w:val="15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2236</Words>
  <Characters>12750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2023-06-13T12:46:00Z</dcterms:created>
  <dcterms:modified xsi:type="dcterms:W3CDTF">2026-11-04T07:06:00Z</dcterms:modified>
</cp:coreProperties>
</file>