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C31" w:rsidRDefault="000926C5" w:rsidP="000926C5">
      <w:pPr>
        <w:spacing w:before="100" w:beforeAutospacing="1" w:after="100" w:afterAutospacing="1" w:line="240" w:lineRule="auto"/>
        <w:jc w:val="right"/>
        <w:rPr>
          <w:rFonts w:eastAsia="Times New Roman"/>
          <w:b/>
          <w:bCs/>
          <w:rtl/>
        </w:rPr>
      </w:pPr>
      <w:bookmarkStart w:id="0" w:name="_GoBack"/>
      <w:r>
        <w:rPr>
          <w:rFonts w:eastAsia="Times New Roman"/>
          <w:noProof/>
          <w:rtl/>
        </w:rPr>
        <w:drawing>
          <wp:anchor distT="0" distB="0" distL="114300" distR="114300" simplePos="0" relativeHeight="251658240" behindDoc="0" locked="0" layoutInCell="1" allowOverlap="1">
            <wp:simplePos x="0" y="0"/>
            <wp:positionH relativeFrom="column">
              <wp:posOffset>2191385</wp:posOffset>
            </wp:positionH>
            <wp:positionV relativeFrom="paragraph">
              <wp:posOffset>0</wp:posOffset>
            </wp:positionV>
            <wp:extent cx="1196340" cy="807085"/>
            <wp:effectExtent l="0" t="0" r="381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96340" cy="80708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802C31">
        <w:rPr>
          <w:rFonts w:eastAsia="Times New Roman"/>
          <w:b/>
          <w:bCs/>
          <w:rtl/>
        </w:rPr>
        <w:t>جمعية بسمة الحياة</w:t>
      </w:r>
      <w:r w:rsidRPr="00802C31">
        <w:rPr>
          <w:rFonts w:eastAsia="Times New Roman"/>
          <w:rtl/>
        </w:rPr>
        <w:t xml:space="preserve"> </w:t>
      </w:r>
    </w:p>
    <w:p w:rsidR="00802C31" w:rsidRPr="00802C31" w:rsidRDefault="00802C31" w:rsidP="00485252">
      <w:pPr>
        <w:bidi/>
        <w:spacing w:before="100" w:beforeAutospacing="1" w:after="100" w:afterAutospacing="1" w:line="480" w:lineRule="auto"/>
        <w:jc w:val="both"/>
        <w:rPr>
          <w:rFonts w:eastAsia="Times New Roman"/>
        </w:rPr>
      </w:pPr>
      <w:r w:rsidRPr="00802C31">
        <w:rPr>
          <w:rFonts w:eastAsia="Times New Roman"/>
          <w:rtl/>
        </w:rPr>
        <w:t xml:space="preserve">تأتي هذه الاتفاقية كمذكرة تفاهم سارية لمدة سنة ميلادية واحدة لتجسيد الشراكة الاستراتيجية بين </w:t>
      </w:r>
      <w:r w:rsidRPr="00802C31">
        <w:rPr>
          <w:rFonts w:eastAsia="Times New Roman"/>
          <w:b/>
          <w:bCs/>
          <w:rtl/>
        </w:rPr>
        <w:t>جامعة آل البيت / كلية التعليم التقني</w:t>
      </w:r>
      <w:r w:rsidRPr="00802C31">
        <w:rPr>
          <w:rFonts w:eastAsia="Times New Roman"/>
          <w:rtl/>
        </w:rPr>
        <w:t xml:space="preserve"> كطرف أول و</w:t>
      </w:r>
      <w:r w:rsidRPr="00802C31">
        <w:rPr>
          <w:rFonts w:eastAsia="Times New Roman"/>
          <w:b/>
          <w:bCs/>
          <w:rtl/>
        </w:rPr>
        <w:t>جمعية بسمة الحياة</w:t>
      </w:r>
      <w:r w:rsidRPr="00802C31">
        <w:rPr>
          <w:rFonts w:eastAsia="Times New Roman"/>
          <w:rtl/>
        </w:rPr>
        <w:t xml:space="preserve"> كطرف ثانٍ؛ حيث تهدف بشكل أساسي إلى ربط التعليم الأكاديمي والتقني بالتطبيق العملي وخدمة المجتمع المحلي، ونشر ثقافة العمل التطوعي، فضلاً عن تطوير المهارات الشخصية والمهنية لدى الطلبة في مجالات القيادة، والتواصل، والعمل الجماعي، وتنظيم المبادرات المجتمعية</w:t>
      </w:r>
      <w:r w:rsidRPr="00802C31">
        <w:rPr>
          <w:rFonts w:eastAsia="Times New Roman"/>
        </w:rPr>
        <w:t xml:space="preserve">. </w:t>
      </w:r>
      <w:r w:rsidRPr="00802C31">
        <w:rPr>
          <w:rFonts w:eastAsia="Times New Roman"/>
          <w:rtl/>
        </w:rPr>
        <w:t xml:space="preserve">وتبرز الكلية التقنية كعنصر محوري في هذا التعاون من خلال توفير التسهيلات اللوجستية والمرافق الجامعية اللازمة، وترشيح الطلبة وتسهيل مشاركتهم للارتقاء بمخرجات التعليم التقني وتعزيز مسؤوليتهم المجتمعية، مع الاستناد إلى مبادئ عامة حاطة بالعمل؛ تشمل مجانية الأنشطة وعدم ترتيب أي التزامات مالية مباشرة أو غير مباشرة على الجامعة، واعتماد </w:t>
      </w:r>
      <w:r w:rsidRPr="00802C31">
        <w:rPr>
          <w:rFonts w:eastAsia="Times New Roman"/>
          <w:b/>
          <w:bCs/>
          <w:rtl/>
        </w:rPr>
        <w:t>مبدأ عدم الحصرية</w:t>
      </w:r>
      <w:r w:rsidRPr="00802C31">
        <w:rPr>
          <w:rFonts w:eastAsia="Times New Roman"/>
          <w:rtl/>
        </w:rPr>
        <w:t xml:space="preserve"> للشراكة، والالتزام الصارم بسرية بيانات الطلبة وحماية خصوصيتهم بالتنسيق المستمر عبر ضباط ارتباط محددين وفق الأنظمة والتعليمات الجامعية النافذة</w:t>
      </w:r>
      <w:r w:rsidRPr="00802C31">
        <w:rPr>
          <w:rFonts w:eastAsia="Times New Roman"/>
        </w:rPr>
        <w:t xml:space="preserve">. </w:t>
      </w:r>
    </w:p>
    <w:p w:rsidR="00A469A3" w:rsidRDefault="00A469A3" w:rsidP="00485252">
      <w:pPr>
        <w:spacing w:line="480" w:lineRule="auto"/>
        <w:jc w:val="both"/>
      </w:pPr>
    </w:p>
    <w:sectPr w:rsidR="00A469A3" w:rsidSect="00A64B45">
      <w:pgSz w:w="11906" w:h="16838" w:code="9"/>
      <w:pgMar w:top="1411" w:right="1411" w:bottom="1411" w:left="198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C31"/>
    <w:rsid w:val="000926C5"/>
    <w:rsid w:val="000972D6"/>
    <w:rsid w:val="00161F77"/>
    <w:rsid w:val="00241B54"/>
    <w:rsid w:val="00432A5F"/>
    <w:rsid w:val="00465553"/>
    <w:rsid w:val="00485252"/>
    <w:rsid w:val="00641A33"/>
    <w:rsid w:val="00802C31"/>
    <w:rsid w:val="009B34A6"/>
    <w:rsid w:val="00A469A3"/>
    <w:rsid w:val="00A64B45"/>
    <w:rsid w:val="00B50A11"/>
    <w:rsid w:val="00B94115"/>
    <w:rsid w:val="00BB4790"/>
    <w:rsid w:val="00C45E36"/>
    <w:rsid w:val="00D05433"/>
    <w:rsid w:val="00D4616A"/>
    <w:rsid w:val="00E62085"/>
    <w:rsid w:val="00EE11D6"/>
    <w:rsid w:val="00FC09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6F637"/>
  <w15:chartTrackingRefBased/>
  <w15:docId w15:val="{475280D7-FD81-40D9-B216-EDA7F43A4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239661">
      <w:bodyDiv w:val="1"/>
      <w:marLeft w:val="0"/>
      <w:marRight w:val="0"/>
      <w:marTop w:val="0"/>
      <w:marBottom w:val="0"/>
      <w:divBdr>
        <w:top w:val="none" w:sz="0" w:space="0" w:color="auto"/>
        <w:left w:val="none" w:sz="0" w:space="0" w:color="auto"/>
        <w:bottom w:val="none" w:sz="0" w:space="0" w:color="auto"/>
        <w:right w:val="none" w:sz="0" w:space="0" w:color="auto"/>
      </w:divBdr>
    </w:div>
    <w:div w:id="19720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137</Words>
  <Characters>787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3</cp:revision>
  <dcterms:created xsi:type="dcterms:W3CDTF">2026-10-01T08:38:00Z</dcterms:created>
  <dcterms:modified xsi:type="dcterms:W3CDTF">2026-10-01T08:41:00Z</dcterms:modified>
</cp:coreProperties>
</file>